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8CB3DE">
    <v:background id="_x0000_s1025" o:bwmode="white" fillcolor="#8cb3de" o:targetscreensize="1024,768">
      <v:fill color2="#d8e5f4" angle="-90" focus="100%" type="gradient"/>
    </v:background>
  </w:background>
  <w:body>
    <w:p w:rsidR="006747AE" w:rsidRPr="00E02E5D" w:rsidRDefault="00B73928" w:rsidP="00D918D8">
      <w:pPr>
        <w:pStyle w:val="a2"/>
        <w:spacing w:after="120" w:line="288" w:lineRule="auto"/>
        <w:ind w:firstLine="0"/>
        <w:jc w:val="center"/>
        <w:rPr>
          <w:rFonts w:ascii="Verdana" w:hAnsi="Verdana"/>
          <w:b/>
          <w:sz w:val="20"/>
          <w:szCs w:val="20"/>
        </w:rPr>
      </w:pPr>
      <w:r w:rsidRPr="00E02E5D">
        <w:rPr>
          <w:rFonts w:ascii="Verdana" w:eastAsia="Batang" w:hAnsi="Verdana"/>
          <w:b/>
          <w:bCs/>
          <w:kern w:val="32"/>
          <w:sz w:val="20"/>
          <w:szCs w:val="20"/>
        </w:rPr>
        <w:t xml:space="preserve">Инструкция по </w:t>
      </w:r>
      <w:r w:rsidR="001631DE" w:rsidRPr="00E02E5D">
        <w:rPr>
          <w:rFonts w:ascii="Verdana" w:eastAsia="Batang" w:hAnsi="Verdana"/>
          <w:b/>
          <w:bCs/>
          <w:kern w:val="32"/>
          <w:sz w:val="20"/>
          <w:szCs w:val="20"/>
        </w:rPr>
        <w:t xml:space="preserve">настройке </w:t>
      </w:r>
      <w:r w:rsidR="00334584">
        <w:rPr>
          <w:rFonts w:ascii="Verdana" w:eastAsia="Batang" w:hAnsi="Verdana"/>
          <w:b/>
          <w:bCs/>
          <w:kern w:val="32"/>
          <w:sz w:val="20"/>
          <w:szCs w:val="20"/>
        </w:rPr>
        <w:t>сенсорных</w:t>
      </w:r>
      <w:r w:rsidR="00F32A87" w:rsidRPr="00E02E5D">
        <w:rPr>
          <w:rFonts w:ascii="Verdana" w:eastAsia="Batang" w:hAnsi="Verdana"/>
          <w:b/>
          <w:bCs/>
          <w:kern w:val="32"/>
          <w:sz w:val="20"/>
          <w:szCs w:val="20"/>
        </w:rPr>
        <w:t xml:space="preserve"> </w:t>
      </w:r>
      <w:r w:rsidR="006C4760" w:rsidRPr="00E02E5D">
        <w:rPr>
          <w:rFonts w:ascii="Verdana" w:eastAsia="Batang" w:hAnsi="Verdana"/>
          <w:b/>
          <w:bCs/>
          <w:kern w:val="32"/>
          <w:sz w:val="20"/>
          <w:szCs w:val="20"/>
        </w:rPr>
        <w:t xml:space="preserve">весов </w:t>
      </w:r>
      <w:r w:rsidR="00334584">
        <w:rPr>
          <w:rFonts w:ascii="Verdana" w:eastAsia="Batang" w:hAnsi="Verdana"/>
          <w:b/>
          <w:bCs/>
          <w:kern w:val="32"/>
          <w:sz w:val="20"/>
          <w:szCs w:val="20"/>
        </w:rPr>
        <w:t xml:space="preserve">самообслуживания </w:t>
      </w:r>
      <w:r w:rsidR="004B5F9E" w:rsidRPr="00E02E5D">
        <w:rPr>
          <w:rFonts w:ascii="Verdana" w:eastAsia="Batang" w:hAnsi="Verdana"/>
          <w:b/>
          <w:bCs/>
          <w:kern w:val="32"/>
          <w:sz w:val="20"/>
          <w:szCs w:val="20"/>
          <w:lang w:val="en-US"/>
        </w:rPr>
        <w:t>DIGI</w:t>
      </w:r>
      <w:r w:rsidR="004B5F9E" w:rsidRPr="00E02E5D">
        <w:rPr>
          <w:rFonts w:ascii="Verdana" w:eastAsia="Batang" w:hAnsi="Verdana"/>
          <w:b/>
          <w:bCs/>
          <w:kern w:val="32"/>
          <w:sz w:val="20"/>
          <w:szCs w:val="20"/>
        </w:rPr>
        <w:t xml:space="preserve"> </w:t>
      </w:r>
      <w:r w:rsidR="005969A7">
        <w:rPr>
          <w:rFonts w:ascii="Verdana" w:eastAsia="Batang" w:hAnsi="Verdana"/>
          <w:b/>
          <w:bCs/>
          <w:kern w:val="32"/>
          <w:sz w:val="20"/>
          <w:szCs w:val="20"/>
          <w:lang w:val="en-US"/>
        </w:rPr>
        <w:t>R</w:t>
      </w:r>
      <w:r w:rsidR="006C4760" w:rsidRPr="00E02E5D">
        <w:rPr>
          <w:rFonts w:ascii="Verdana" w:eastAsia="Batang" w:hAnsi="Verdana"/>
          <w:b/>
          <w:bCs/>
          <w:kern w:val="32"/>
          <w:sz w:val="20"/>
          <w:szCs w:val="20"/>
          <w:lang w:val="en-US"/>
        </w:rPr>
        <w:t>M</w:t>
      </w:r>
      <w:r w:rsidR="00F32A87" w:rsidRPr="00E02E5D">
        <w:rPr>
          <w:rFonts w:ascii="Verdana" w:eastAsia="Batang" w:hAnsi="Verdana"/>
          <w:b/>
          <w:bCs/>
          <w:kern w:val="32"/>
          <w:sz w:val="20"/>
          <w:szCs w:val="20"/>
        </w:rPr>
        <w:t>-5</w:t>
      </w:r>
      <w:r w:rsidR="005969A7" w:rsidRPr="005969A7">
        <w:rPr>
          <w:rFonts w:ascii="Verdana" w:eastAsia="Batang" w:hAnsi="Verdana"/>
          <w:b/>
          <w:bCs/>
          <w:kern w:val="32"/>
          <w:sz w:val="20"/>
          <w:szCs w:val="20"/>
        </w:rPr>
        <w:t>8</w:t>
      </w:r>
      <w:r w:rsidR="00F32A87" w:rsidRPr="00E02E5D">
        <w:rPr>
          <w:rFonts w:ascii="Verdana" w:eastAsia="Batang" w:hAnsi="Verdana"/>
          <w:b/>
          <w:bCs/>
          <w:kern w:val="32"/>
          <w:sz w:val="20"/>
          <w:szCs w:val="20"/>
        </w:rPr>
        <w:t>00</w:t>
      </w:r>
      <w:r w:rsidR="00F32A87" w:rsidRPr="00E02E5D">
        <w:rPr>
          <w:rFonts w:ascii="Verdana" w:eastAsia="Batang" w:hAnsi="Verdana"/>
          <w:b/>
          <w:bCs/>
          <w:kern w:val="32"/>
          <w:sz w:val="20"/>
          <w:szCs w:val="20"/>
          <w:lang w:val="en-US"/>
        </w:rPr>
        <w:t>BS</w:t>
      </w:r>
    </w:p>
    <w:p w:rsidR="00140004" w:rsidRPr="00E02E5D" w:rsidRDefault="00A457A2" w:rsidP="009B3696">
      <w:pPr>
        <w:pStyle w:val="a2"/>
        <w:spacing w:after="120" w:line="288" w:lineRule="auto"/>
        <w:ind w:firstLine="0"/>
        <w:jc w:val="center"/>
        <w:rPr>
          <w:rFonts w:ascii="Verdana" w:hAnsi="Verdana"/>
          <w:b/>
          <w:sz w:val="20"/>
          <w:szCs w:val="20"/>
        </w:rPr>
      </w:pPr>
      <w:r w:rsidRPr="00E02E5D">
        <w:rPr>
          <w:rFonts w:ascii="Verdana" w:hAnsi="Verdana"/>
          <w:noProof/>
          <w:sz w:val="20"/>
          <w:szCs w:val="20"/>
          <w:lang w:eastAsia="ru-RU"/>
        </w:rPr>
        <w:t xml:space="preserve"> </w:t>
      </w:r>
      <w:r w:rsidR="00A75B4D"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2676525" cy="44958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838" w:rsidRPr="00E02E5D" w:rsidRDefault="00877167" w:rsidP="0045464E">
      <w:pPr>
        <w:pStyle w:val="2"/>
        <w:numPr>
          <w:ilvl w:val="0"/>
          <w:numId w:val="3"/>
        </w:numPr>
        <w:tabs>
          <w:tab w:val="left" w:pos="426"/>
        </w:tabs>
        <w:spacing w:after="120" w:line="288" w:lineRule="auto"/>
        <w:ind w:left="0" w:firstLine="0"/>
        <w:jc w:val="both"/>
        <w:rPr>
          <w:rFonts w:ascii="Verdana" w:hAnsi="Verdana" w:cs="Tahoma"/>
          <w:b/>
          <w:sz w:val="20"/>
          <w:szCs w:val="20"/>
        </w:rPr>
      </w:pPr>
      <w:r w:rsidRPr="00E02E5D">
        <w:rPr>
          <w:rFonts w:ascii="Verdana" w:hAnsi="Verdana"/>
          <w:b/>
          <w:sz w:val="20"/>
          <w:szCs w:val="20"/>
        </w:rPr>
        <w:t>Монтаж</w:t>
      </w:r>
      <w:r w:rsidR="00BD76D2" w:rsidRPr="00E02E5D">
        <w:rPr>
          <w:rFonts w:ascii="Verdana" w:hAnsi="Verdana"/>
          <w:b/>
          <w:sz w:val="20"/>
          <w:szCs w:val="20"/>
        </w:rPr>
        <w:t>.</w:t>
      </w:r>
    </w:p>
    <w:p w:rsidR="00334584" w:rsidRDefault="00877167" w:rsidP="00BB69BB">
      <w:pPr>
        <w:pStyle w:val="a2"/>
        <w:numPr>
          <w:ilvl w:val="1"/>
          <w:numId w:val="4"/>
        </w:numPr>
        <w:tabs>
          <w:tab w:val="left" w:pos="426"/>
        </w:tabs>
        <w:spacing w:before="120" w:after="120" w:line="288" w:lineRule="auto"/>
        <w:ind w:left="0" w:firstLine="0"/>
        <w:rPr>
          <w:rFonts w:ascii="Verdana" w:hAnsi="Verdana"/>
          <w:sz w:val="20"/>
          <w:szCs w:val="20"/>
        </w:rPr>
      </w:pPr>
      <w:r w:rsidRPr="00E02E5D">
        <w:rPr>
          <w:rFonts w:ascii="Verdana" w:hAnsi="Verdana"/>
          <w:sz w:val="20"/>
          <w:szCs w:val="20"/>
        </w:rPr>
        <w:t>Вытащить весы из коробки</w:t>
      </w:r>
      <w:r w:rsidR="00C325BB">
        <w:rPr>
          <w:rFonts w:ascii="Verdana" w:hAnsi="Verdana"/>
          <w:sz w:val="20"/>
          <w:szCs w:val="20"/>
        </w:rPr>
        <w:t>, данная модель весов поставляется уже полностью в сборе, поэтому дополнительных действий по подключению дисплея или монтажа стойки производить не нужно</w:t>
      </w:r>
      <w:r w:rsidRPr="00E02E5D">
        <w:rPr>
          <w:rFonts w:ascii="Verdana" w:hAnsi="Verdana"/>
          <w:sz w:val="20"/>
          <w:szCs w:val="20"/>
        </w:rPr>
        <w:t xml:space="preserve">. </w:t>
      </w:r>
      <w:r w:rsidR="00C325BB">
        <w:rPr>
          <w:rFonts w:ascii="Verdana" w:hAnsi="Verdana"/>
          <w:sz w:val="20"/>
          <w:szCs w:val="20"/>
        </w:rPr>
        <w:t>Установить весы на ровную поверхность, при помощи регулировочных ножек выставить весы по уровн</w:t>
      </w:r>
      <w:r w:rsidR="00334584">
        <w:rPr>
          <w:rFonts w:ascii="Verdana" w:hAnsi="Verdana"/>
          <w:sz w:val="20"/>
          <w:szCs w:val="20"/>
        </w:rPr>
        <w:t>ю</w:t>
      </w:r>
      <w:r w:rsidR="00185860" w:rsidRPr="00E02E5D">
        <w:rPr>
          <w:rFonts w:ascii="Verdana" w:hAnsi="Verdana"/>
          <w:sz w:val="20"/>
          <w:szCs w:val="20"/>
        </w:rPr>
        <w:t>.</w:t>
      </w:r>
      <w:r w:rsidR="00334584">
        <w:rPr>
          <w:rFonts w:ascii="Verdana" w:hAnsi="Verdana"/>
          <w:sz w:val="20"/>
          <w:szCs w:val="20"/>
        </w:rPr>
        <w:t xml:space="preserve"> Расположение пузырькового уровня на весах </w:t>
      </w:r>
      <w:bookmarkStart w:id="0" w:name="_GoBack"/>
      <w:bookmarkEnd w:id="0"/>
      <w:r w:rsidR="00334584">
        <w:rPr>
          <w:rFonts w:ascii="Verdana" w:hAnsi="Verdana"/>
          <w:sz w:val="20"/>
          <w:szCs w:val="20"/>
        </w:rPr>
        <w:t>представлено на рис. ниже:</w:t>
      </w:r>
    </w:p>
    <w:p w:rsidR="009918EF" w:rsidRPr="00E02E5D" w:rsidRDefault="00334584" w:rsidP="00334584">
      <w:pPr>
        <w:pStyle w:val="a2"/>
        <w:tabs>
          <w:tab w:val="left" w:pos="426"/>
        </w:tabs>
        <w:spacing w:before="120" w:after="120" w:line="288" w:lineRule="auto"/>
        <w:ind w:firstLine="0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 wp14:anchorId="4264895F" wp14:editId="25F6DEF3">
            <wp:extent cx="2543175" cy="2581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3E8" w:rsidRPr="005544F4" w:rsidRDefault="00B421B9" w:rsidP="00192AD0">
      <w:pPr>
        <w:pStyle w:val="af9"/>
        <w:numPr>
          <w:ilvl w:val="1"/>
          <w:numId w:val="4"/>
        </w:numPr>
        <w:tabs>
          <w:tab w:val="left" w:pos="426"/>
        </w:tabs>
        <w:suppressAutoHyphens/>
        <w:spacing w:before="120" w:after="120" w:line="288" w:lineRule="auto"/>
        <w:ind w:left="0" w:firstLine="0"/>
        <w:rPr>
          <w:rFonts w:ascii="Verdana" w:hAnsi="Verdana"/>
          <w:noProof/>
          <w:sz w:val="20"/>
          <w:szCs w:val="20"/>
          <w:lang w:eastAsia="ru-RU"/>
        </w:rPr>
      </w:pPr>
      <w:r w:rsidRPr="00E02E5D">
        <w:rPr>
          <w:rFonts w:ascii="Verdana" w:hAnsi="Verdana"/>
          <w:sz w:val="20"/>
          <w:szCs w:val="20"/>
        </w:rPr>
        <w:t>Подключит</w:t>
      </w:r>
      <w:r w:rsidR="00C325BB">
        <w:rPr>
          <w:rFonts w:ascii="Verdana" w:hAnsi="Verdana"/>
          <w:sz w:val="20"/>
          <w:szCs w:val="20"/>
        </w:rPr>
        <w:t>ь</w:t>
      </w:r>
      <w:r w:rsidRPr="00E02E5D">
        <w:rPr>
          <w:rFonts w:ascii="Verdana" w:hAnsi="Verdana"/>
          <w:sz w:val="20"/>
          <w:szCs w:val="20"/>
        </w:rPr>
        <w:t xml:space="preserve"> кабель питания</w:t>
      </w:r>
      <w:r w:rsidR="00C325BB">
        <w:rPr>
          <w:rFonts w:ascii="Verdana" w:hAnsi="Verdana"/>
          <w:sz w:val="20"/>
          <w:szCs w:val="20"/>
        </w:rPr>
        <w:t xml:space="preserve"> и включить весы</w:t>
      </w:r>
      <w:r w:rsidRPr="00E02E5D">
        <w:rPr>
          <w:rFonts w:ascii="Verdana" w:hAnsi="Verdana"/>
          <w:sz w:val="20"/>
          <w:szCs w:val="20"/>
        </w:rPr>
        <w:t>. На дисплее должны появиться групп</w:t>
      </w:r>
      <w:r w:rsidR="00334584">
        <w:rPr>
          <w:rFonts w:ascii="Verdana" w:hAnsi="Verdana"/>
          <w:sz w:val="20"/>
          <w:szCs w:val="20"/>
        </w:rPr>
        <w:t>ы</w:t>
      </w:r>
      <w:r w:rsidRPr="00E02E5D">
        <w:rPr>
          <w:rFonts w:ascii="Verdana" w:hAnsi="Verdana"/>
          <w:sz w:val="20"/>
          <w:szCs w:val="20"/>
        </w:rPr>
        <w:t>,</w:t>
      </w:r>
      <w:r w:rsidR="00BC27D4">
        <w:rPr>
          <w:rFonts w:ascii="Verdana" w:hAnsi="Verdana"/>
          <w:sz w:val="20"/>
          <w:szCs w:val="20"/>
        </w:rPr>
        <w:t xml:space="preserve"> цифровая клавиатура,</w:t>
      </w:r>
      <w:r w:rsidRPr="00E02E5D">
        <w:rPr>
          <w:rFonts w:ascii="Verdana" w:hAnsi="Verdana"/>
          <w:sz w:val="20"/>
          <w:szCs w:val="20"/>
        </w:rPr>
        <w:t xml:space="preserve"> логотип магазина. Дисплей в режиме самообслуживани</w:t>
      </w:r>
      <w:r w:rsidR="005C122F" w:rsidRPr="00E02E5D">
        <w:rPr>
          <w:rFonts w:ascii="Verdana" w:hAnsi="Verdana"/>
          <w:sz w:val="20"/>
          <w:szCs w:val="20"/>
        </w:rPr>
        <w:t>я</w:t>
      </w:r>
      <w:r w:rsidR="00D756EB" w:rsidRPr="00D756EB">
        <w:rPr>
          <w:rFonts w:ascii="Verdana" w:hAnsi="Verdana"/>
          <w:sz w:val="20"/>
          <w:szCs w:val="20"/>
        </w:rPr>
        <w:t xml:space="preserve"> </w:t>
      </w:r>
      <w:r w:rsidR="00D756EB">
        <w:rPr>
          <w:rFonts w:ascii="Verdana" w:hAnsi="Verdana"/>
          <w:sz w:val="20"/>
          <w:szCs w:val="20"/>
        </w:rPr>
        <w:t>в типовом варианте</w:t>
      </w:r>
      <w:r w:rsidR="005C122F" w:rsidRPr="00E02E5D">
        <w:rPr>
          <w:rFonts w:ascii="Verdana" w:hAnsi="Verdana"/>
          <w:sz w:val="20"/>
          <w:szCs w:val="20"/>
        </w:rPr>
        <w:t xml:space="preserve"> выглядит следующим образом </w:t>
      </w:r>
      <w:r w:rsidR="00BC27D4">
        <w:rPr>
          <w:rFonts w:ascii="Verdana" w:hAnsi="Verdana"/>
          <w:sz w:val="20"/>
          <w:szCs w:val="20"/>
        </w:rPr>
        <w:t>(см. Рисунок № 1</w:t>
      </w:r>
      <w:r w:rsidR="00334584">
        <w:rPr>
          <w:rFonts w:ascii="Verdana" w:hAnsi="Verdana"/>
          <w:sz w:val="20"/>
          <w:szCs w:val="20"/>
        </w:rPr>
        <w:t>):</w:t>
      </w:r>
    </w:p>
    <w:p w:rsidR="005544F4" w:rsidRPr="005544F4" w:rsidRDefault="00A75B4D" w:rsidP="005544F4">
      <w:pPr>
        <w:tabs>
          <w:tab w:val="left" w:pos="426"/>
        </w:tabs>
        <w:suppressAutoHyphens/>
        <w:spacing w:before="120" w:after="120" w:line="288" w:lineRule="auto"/>
        <w:rPr>
          <w:rFonts w:ascii="Verdana" w:hAnsi="Verdana"/>
          <w:noProof/>
          <w:sz w:val="20"/>
          <w:szCs w:val="20"/>
          <w:lang w:val="en-US" w:eastAsia="ru-RU"/>
        </w:rPr>
      </w:pPr>
      <w:r>
        <w:rPr>
          <w:rFonts w:ascii="Verdana" w:hAnsi="Verdana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477000" cy="4838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07D" w:rsidRPr="00E02E5D" w:rsidRDefault="005544F4" w:rsidP="0021507D">
      <w:pPr>
        <w:pStyle w:val="af9"/>
        <w:tabs>
          <w:tab w:val="left" w:pos="426"/>
        </w:tabs>
        <w:suppressAutoHyphens/>
        <w:spacing w:before="120" w:after="120" w:line="288" w:lineRule="auto"/>
        <w:ind w:left="0"/>
        <w:jc w:val="right"/>
        <w:rPr>
          <w:rFonts w:ascii="Verdana" w:hAnsi="Verdana"/>
          <w:noProof/>
          <w:sz w:val="20"/>
          <w:szCs w:val="20"/>
          <w:lang w:eastAsia="ru-RU"/>
        </w:rPr>
      </w:pPr>
      <w:r>
        <w:rPr>
          <w:rFonts w:ascii="Verdana" w:hAnsi="Verdana"/>
          <w:b/>
          <w:sz w:val="20"/>
          <w:szCs w:val="20"/>
        </w:rPr>
        <w:t xml:space="preserve">Рисунок № </w:t>
      </w:r>
      <w:r>
        <w:rPr>
          <w:rFonts w:ascii="Verdana" w:hAnsi="Verdana"/>
          <w:b/>
          <w:sz w:val="20"/>
          <w:szCs w:val="20"/>
          <w:lang w:val="en-US"/>
        </w:rPr>
        <w:t>1</w:t>
      </w:r>
      <w:r w:rsidR="0021507D" w:rsidRPr="00E02E5D">
        <w:rPr>
          <w:rFonts w:ascii="Verdana" w:hAnsi="Verdana"/>
          <w:b/>
          <w:sz w:val="20"/>
          <w:szCs w:val="20"/>
        </w:rPr>
        <w:t>.</w:t>
      </w:r>
    </w:p>
    <w:p w:rsidR="00581DE3" w:rsidRPr="00E02E5D" w:rsidRDefault="00F9010A" w:rsidP="00BB69BB">
      <w:pPr>
        <w:pStyle w:val="2"/>
        <w:numPr>
          <w:ilvl w:val="0"/>
          <w:numId w:val="3"/>
        </w:numPr>
        <w:tabs>
          <w:tab w:val="left" w:pos="426"/>
        </w:tabs>
        <w:spacing w:after="120" w:line="288" w:lineRule="auto"/>
        <w:ind w:left="0" w:firstLine="0"/>
        <w:jc w:val="both"/>
        <w:rPr>
          <w:rFonts w:ascii="Verdana" w:hAnsi="Verdana" w:cs="Tahoma"/>
          <w:b/>
          <w:sz w:val="20"/>
          <w:szCs w:val="20"/>
        </w:rPr>
      </w:pPr>
      <w:bookmarkStart w:id="1" w:name="_Toc447620221"/>
      <w:r w:rsidRPr="00E02E5D">
        <w:rPr>
          <w:rFonts w:ascii="Verdana" w:hAnsi="Verdana"/>
          <w:b/>
          <w:sz w:val="20"/>
          <w:szCs w:val="20"/>
        </w:rPr>
        <w:t xml:space="preserve">Настройка параметров </w:t>
      </w:r>
      <w:r w:rsidRPr="00E02E5D">
        <w:rPr>
          <w:rFonts w:ascii="Verdana" w:hAnsi="Verdana"/>
          <w:b/>
          <w:sz w:val="20"/>
          <w:szCs w:val="20"/>
          <w:lang w:val="en-US"/>
        </w:rPr>
        <w:t>TCP</w:t>
      </w:r>
      <w:r w:rsidRPr="00E02E5D">
        <w:rPr>
          <w:rFonts w:ascii="Verdana" w:hAnsi="Verdana"/>
          <w:b/>
          <w:sz w:val="20"/>
          <w:szCs w:val="20"/>
        </w:rPr>
        <w:t xml:space="preserve"> </w:t>
      </w:r>
      <w:r w:rsidRPr="00E02E5D">
        <w:rPr>
          <w:rFonts w:ascii="Verdana" w:hAnsi="Verdana"/>
          <w:b/>
          <w:sz w:val="20"/>
          <w:szCs w:val="20"/>
          <w:lang w:val="en-US"/>
        </w:rPr>
        <w:t>IP</w:t>
      </w:r>
      <w:bookmarkEnd w:id="1"/>
      <w:r w:rsidR="00BB69BB" w:rsidRPr="00E02E5D">
        <w:rPr>
          <w:rFonts w:ascii="Verdana" w:hAnsi="Verdana"/>
          <w:b/>
          <w:sz w:val="20"/>
          <w:szCs w:val="20"/>
        </w:rPr>
        <w:t>.</w:t>
      </w:r>
    </w:p>
    <w:p w:rsidR="00CF0121" w:rsidRPr="00E02E5D" w:rsidRDefault="00C06DBD" w:rsidP="00C06DBD">
      <w:pPr>
        <w:pStyle w:val="a2"/>
        <w:numPr>
          <w:ilvl w:val="1"/>
          <w:numId w:val="14"/>
        </w:numPr>
        <w:spacing w:before="120" w:after="120" w:line="288" w:lineRule="auto"/>
        <w:ind w:left="0" w:firstLine="0"/>
        <w:rPr>
          <w:rFonts w:ascii="Verdana" w:hAnsi="Verdana"/>
          <w:sz w:val="20"/>
          <w:szCs w:val="20"/>
        </w:rPr>
      </w:pPr>
      <w:r w:rsidRPr="00E02E5D">
        <w:rPr>
          <w:rFonts w:ascii="Verdana" w:hAnsi="Verdana"/>
          <w:b/>
          <w:i/>
          <w:sz w:val="20"/>
          <w:szCs w:val="20"/>
        </w:rPr>
        <w:t>Выход в основное меню весов</w:t>
      </w:r>
      <w:r w:rsidRPr="00E02E5D">
        <w:rPr>
          <w:rFonts w:ascii="Verdana" w:hAnsi="Verdana"/>
          <w:sz w:val="20"/>
          <w:szCs w:val="20"/>
        </w:rPr>
        <w:t xml:space="preserve">. </w:t>
      </w:r>
      <w:r w:rsidR="004E620C" w:rsidRPr="00E02E5D">
        <w:rPr>
          <w:rFonts w:ascii="Verdana" w:hAnsi="Verdana"/>
          <w:sz w:val="20"/>
          <w:szCs w:val="20"/>
        </w:rPr>
        <w:t xml:space="preserve">При включении питания весы автоматически выходят </w:t>
      </w:r>
      <w:r w:rsidR="00334584">
        <w:rPr>
          <w:rFonts w:ascii="Verdana" w:hAnsi="Verdana"/>
          <w:sz w:val="20"/>
          <w:szCs w:val="20"/>
        </w:rPr>
        <w:t xml:space="preserve">после загрузки </w:t>
      </w:r>
      <w:r w:rsidR="004E620C" w:rsidRPr="00E02E5D">
        <w:rPr>
          <w:rFonts w:ascii="Verdana" w:hAnsi="Verdana"/>
          <w:sz w:val="20"/>
          <w:szCs w:val="20"/>
        </w:rPr>
        <w:t xml:space="preserve">в рабочий режим. Для ввода настроек необходимо вернуться в служебное меню весов. </w:t>
      </w:r>
      <w:r w:rsidR="00334584">
        <w:rPr>
          <w:rFonts w:ascii="Verdana" w:hAnsi="Verdana"/>
          <w:sz w:val="20"/>
          <w:szCs w:val="20"/>
        </w:rPr>
        <w:t>Для этого, н</w:t>
      </w:r>
      <w:r w:rsidR="004E620C" w:rsidRPr="00E02E5D">
        <w:rPr>
          <w:rFonts w:ascii="Verdana" w:hAnsi="Verdana"/>
          <w:sz w:val="20"/>
          <w:szCs w:val="20"/>
        </w:rPr>
        <w:t>аходясь в режиме самообслуживания, необходимо последовательно нажать на экране следующие</w:t>
      </w:r>
      <w:r w:rsidR="00334584">
        <w:rPr>
          <w:rFonts w:ascii="Verdana" w:hAnsi="Verdana"/>
          <w:sz w:val="20"/>
          <w:szCs w:val="20"/>
        </w:rPr>
        <w:t xml:space="preserve"> 4</w:t>
      </w:r>
      <w:r w:rsidR="004E620C" w:rsidRPr="00E02E5D">
        <w:rPr>
          <w:rFonts w:ascii="Verdana" w:hAnsi="Verdana"/>
          <w:sz w:val="20"/>
          <w:szCs w:val="20"/>
        </w:rPr>
        <w:t xml:space="preserve"> точки</w:t>
      </w:r>
      <w:r w:rsidR="00BB62F2" w:rsidRPr="00E02E5D">
        <w:rPr>
          <w:rFonts w:ascii="Verdana" w:hAnsi="Verdana"/>
          <w:sz w:val="20"/>
          <w:szCs w:val="20"/>
        </w:rPr>
        <w:t xml:space="preserve"> (см. Рисунок № </w:t>
      </w:r>
      <w:r w:rsidR="005544F4" w:rsidRPr="00334584">
        <w:rPr>
          <w:rFonts w:ascii="Verdana" w:hAnsi="Verdana"/>
          <w:sz w:val="20"/>
          <w:szCs w:val="20"/>
        </w:rPr>
        <w:t>2</w:t>
      </w:r>
      <w:r w:rsidR="00334584">
        <w:rPr>
          <w:rFonts w:ascii="Verdana" w:hAnsi="Verdana"/>
          <w:sz w:val="20"/>
          <w:szCs w:val="20"/>
        </w:rPr>
        <w:t>):</w:t>
      </w:r>
    </w:p>
    <w:p w:rsidR="00C06DBD" w:rsidRPr="00E02E5D" w:rsidRDefault="00A75B4D" w:rsidP="00C06DBD">
      <w:pPr>
        <w:pStyle w:val="a2"/>
        <w:spacing w:before="120" w:after="120" w:line="288" w:lineRule="auto"/>
        <w:ind w:firstLine="0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6477000" cy="9715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350" w:rsidRPr="00E02E5D" w:rsidRDefault="00B86350" w:rsidP="00B86350">
      <w:pPr>
        <w:pStyle w:val="a2"/>
        <w:spacing w:before="120" w:after="120" w:line="288" w:lineRule="auto"/>
        <w:ind w:firstLine="0"/>
        <w:jc w:val="right"/>
        <w:rPr>
          <w:rFonts w:ascii="Verdana" w:hAnsi="Verdana"/>
          <w:sz w:val="20"/>
          <w:szCs w:val="20"/>
        </w:rPr>
      </w:pPr>
      <w:r w:rsidRPr="00E02E5D">
        <w:rPr>
          <w:rFonts w:ascii="Verdana" w:hAnsi="Verdana"/>
          <w:b/>
          <w:sz w:val="20"/>
          <w:szCs w:val="20"/>
        </w:rPr>
        <w:t xml:space="preserve">Рисунок № </w:t>
      </w:r>
      <w:r w:rsidR="005544F4">
        <w:rPr>
          <w:rFonts w:ascii="Verdana" w:hAnsi="Verdana"/>
          <w:b/>
          <w:sz w:val="20"/>
          <w:szCs w:val="20"/>
          <w:lang w:val="en-US"/>
        </w:rPr>
        <w:t>2</w:t>
      </w:r>
      <w:r w:rsidRPr="00E02E5D">
        <w:rPr>
          <w:rFonts w:ascii="Verdana" w:hAnsi="Verdana"/>
          <w:b/>
          <w:sz w:val="20"/>
          <w:szCs w:val="20"/>
        </w:rPr>
        <w:t>.</w:t>
      </w:r>
    </w:p>
    <w:p w:rsidR="00C06DBD" w:rsidRPr="003211E6" w:rsidRDefault="00C06DBD" w:rsidP="00F82E5F">
      <w:pPr>
        <w:pStyle w:val="a2"/>
        <w:numPr>
          <w:ilvl w:val="1"/>
          <w:numId w:val="14"/>
        </w:numPr>
        <w:spacing w:before="120" w:after="120" w:line="288" w:lineRule="auto"/>
        <w:ind w:left="0" w:firstLine="31"/>
        <w:rPr>
          <w:rFonts w:ascii="Verdana" w:hAnsi="Verdana"/>
          <w:sz w:val="20"/>
          <w:szCs w:val="20"/>
        </w:rPr>
      </w:pPr>
      <w:r w:rsidRPr="00E02E5D">
        <w:rPr>
          <w:rFonts w:ascii="Verdana" w:hAnsi="Verdana"/>
          <w:sz w:val="20"/>
          <w:szCs w:val="20"/>
        </w:rPr>
        <w:t xml:space="preserve">Весы </w:t>
      </w:r>
      <w:r w:rsidR="003211E6">
        <w:rPr>
          <w:rFonts w:ascii="Verdana" w:hAnsi="Verdana"/>
          <w:sz w:val="20"/>
          <w:szCs w:val="20"/>
        </w:rPr>
        <w:t>выведут на экран форму для ввода пароля</w:t>
      </w:r>
      <w:r w:rsidR="006243F3" w:rsidRPr="00E02E5D">
        <w:rPr>
          <w:rFonts w:ascii="Verdana" w:hAnsi="Verdana"/>
          <w:sz w:val="20"/>
          <w:szCs w:val="20"/>
        </w:rPr>
        <w:t xml:space="preserve">. Введите пароль </w:t>
      </w:r>
      <w:r w:rsidR="003211E6">
        <w:rPr>
          <w:rFonts w:ascii="Verdana" w:hAnsi="Verdana"/>
          <w:b/>
          <w:sz w:val="20"/>
          <w:szCs w:val="20"/>
        </w:rPr>
        <w:t>5151</w:t>
      </w:r>
      <w:r w:rsidR="006243F3" w:rsidRPr="00E02E5D">
        <w:rPr>
          <w:rFonts w:ascii="Verdana" w:hAnsi="Verdana"/>
          <w:sz w:val="20"/>
          <w:szCs w:val="20"/>
        </w:rPr>
        <w:t xml:space="preserve">, нажмите </w:t>
      </w:r>
      <w:r w:rsidR="003211E6">
        <w:rPr>
          <w:rFonts w:ascii="Verdana" w:hAnsi="Verdana"/>
          <w:b/>
          <w:sz w:val="20"/>
          <w:szCs w:val="20"/>
          <w:lang w:val="en-US"/>
        </w:rPr>
        <w:t>OK</w:t>
      </w:r>
      <w:r w:rsidR="006243F3" w:rsidRPr="00E02E5D">
        <w:rPr>
          <w:rFonts w:ascii="Verdana" w:hAnsi="Verdana"/>
          <w:sz w:val="20"/>
          <w:szCs w:val="20"/>
        </w:rPr>
        <w:t xml:space="preserve"> и далее «</w:t>
      </w:r>
      <w:r w:rsidR="006243F3" w:rsidRPr="00E02E5D">
        <w:rPr>
          <w:rFonts w:ascii="Verdana" w:hAnsi="Verdana"/>
          <w:b/>
          <w:sz w:val="20"/>
          <w:szCs w:val="20"/>
        </w:rPr>
        <w:t>Выход</w:t>
      </w:r>
      <w:r w:rsidR="006243F3" w:rsidRPr="00E02E5D">
        <w:rPr>
          <w:rFonts w:ascii="Verdana" w:hAnsi="Verdana"/>
          <w:sz w:val="20"/>
          <w:szCs w:val="20"/>
        </w:rPr>
        <w:t>»</w:t>
      </w:r>
      <w:r w:rsidR="00BB62F2" w:rsidRPr="00E02E5D">
        <w:rPr>
          <w:rFonts w:ascii="Verdana" w:hAnsi="Verdana"/>
          <w:sz w:val="20"/>
          <w:szCs w:val="20"/>
        </w:rPr>
        <w:t xml:space="preserve"> (см. Рисунок № </w:t>
      </w:r>
      <w:r w:rsidR="005544F4">
        <w:rPr>
          <w:rFonts w:ascii="Verdana" w:hAnsi="Verdana"/>
          <w:sz w:val="20"/>
          <w:szCs w:val="20"/>
        </w:rPr>
        <w:t>3</w:t>
      </w:r>
      <w:r w:rsidR="00BB62F2" w:rsidRPr="00E02E5D">
        <w:rPr>
          <w:rFonts w:ascii="Verdana" w:hAnsi="Verdana"/>
          <w:sz w:val="20"/>
          <w:szCs w:val="20"/>
        </w:rPr>
        <w:t>).</w:t>
      </w:r>
    </w:p>
    <w:p w:rsidR="003211E6" w:rsidRPr="00E02E5D" w:rsidRDefault="003211E6" w:rsidP="003211E6">
      <w:pPr>
        <w:pStyle w:val="a2"/>
        <w:spacing w:before="120" w:after="120" w:line="288" w:lineRule="auto"/>
        <w:ind w:left="31" w:firstLine="0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476500" cy="2917607"/>
            <wp:effectExtent l="19050" t="0" r="0" b="0"/>
            <wp:docPr id="4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91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DBD" w:rsidRPr="00E02E5D" w:rsidRDefault="00C06DBD" w:rsidP="00C06DBD">
      <w:pPr>
        <w:pStyle w:val="a2"/>
        <w:spacing w:before="120" w:after="120" w:line="288" w:lineRule="auto"/>
        <w:ind w:firstLine="0"/>
        <w:jc w:val="center"/>
        <w:rPr>
          <w:rFonts w:ascii="Verdana" w:hAnsi="Verdana"/>
          <w:sz w:val="20"/>
          <w:szCs w:val="20"/>
        </w:rPr>
      </w:pPr>
    </w:p>
    <w:p w:rsidR="00ED43C8" w:rsidRPr="00E02E5D" w:rsidRDefault="00ED43C8" w:rsidP="00ED43C8">
      <w:pPr>
        <w:pStyle w:val="a2"/>
        <w:spacing w:before="120" w:after="120" w:line="288" w:lineRule="auto"/>
        <w:ind w:firstLine="0"/>
        <w:jc w:val="right"/>
        <w:rPr>
          <w:rFonts w:ascii="Verdana" w:hAnsi="Verdana"/>
          <w:sz w:val="20"/>
          <w:szCs w:val="20"/>
        </w:rPr>
      </w:pPr>
      <w:r w:rsidRPr="00E02E5D">
        <w:rPr>
          <w:rFonts w:ascii="Verdana" w:hAnsi="Verdana"/>
          <w:b/>
          <w:sz w:val="20"/>
          <w:szCs w:val="20"/>
        </w:rPr>
        <w:t xml:space="preserve">Рисунок № </w:t>
      </w:r>
      <w:r w:rsidR="005544F4">
        <w:rPr>
          <w:rFonts w:ascii="Verdana" w:hAnsi="Verdana"/>
          <w:b/>
          <w:sz w:val="20"/>
          <w:szCs w:val="20"/>
        </w:rPr>
        <w:t>3</w:t>
      </w:r>
      <w:r w:rsidRPr="00E02E5D">
        <w:rPr>
          <w:rFonts w:ascii="Verdana" w:hAnsi="Verdana"/>
          <w:b/>
          <w:sz w:val="20"/>
          <w:szCs w:val="20"/>
        </w:rPr>
        <w:t>.</w:t>
      </w:r>
    </w:p>
    <w:p w:rsidR="00C06DBD" w:rsidRPr="00E02E5D" w:rsidRDefault="006243F3" w:rsidP="006243F3">
      <w:pPr>
        <w:pStyle w:val="a2"/>
        <w:numPr>
          <w:ilvl w:val="1"/>
          <w:numId w:val="14"/>
        </w:numPr>
        <w:spacing w:before="120" w:after="120" w:line="288" w:lineRule="auto"/>
        <w:ind w:left="0" w:firstLine="0"/>
        <w:rPr>
          <w:rFonts w:ascii="Verdana" w:hAnsi="Verdana"/>
          <w:sz w:val="20"/>
          <w:szCs w:val="20"/>
        </w:rPr>
      </w:pPr>
      <w:r w:rsidRPr="00E02E5D">
        <w:rPr>
          <w:rFonts w:ascii="Verdana" w:hAnsi="Verdana"/>
          <w:b/>
          <w:i/>
          <w:sz w:val="20"/>
          <w:szCs w:val="20"/>
        </w:rPr>
        <w:t xml:space="preserve">Ввод </w:t>
      </w:r>
      <w:r w:rsidRPr="00E02E5D">
        <w:rPr>
          <w:rFonts w:ascii="Verdana" w:hAnsi="Verdana"/>
          <w:b/>
          <w:i/>
          <w:sz w:val="20"/>
          <w:szCs w:val="20"/>
          <w:lang w:val="en-US"/>
        </w:rPr>
        <w:t>IP</w:t>
      </w:r>
      <w:r w:rsidRPr="00E02E5D">
        <w:rPr>
          <w:rFonts w:ascii="Verdana" w:hAnsi="Verdana"/>
          <w:b/>
          <w:i/>
          <w:sz w:val="20"/>
          <w:szCs w:val="20"/>
        </w:rPr>
        <w:t xml:space="preserve"> адреса. </w:t>
      </w:r>
      <w:r w:rsidRPr="00E02E5D">
        <w:rPr>
          <w:rFonts w:ascii="Verdana" w:hAnsi="Verdana"/>
          <w:sz w:val="20"/>
          <w:szCs w:val="20"/>
        </w:rPr>
        <w:t xml:space="preserve">Из основного меню перейти в раздел </w:t>
      </w:r>
      <w:r w:rsidR="00334584">
        <w:rPr>
          <w:rFonts w:ascii="Verdana" w:hAnsi="Verdana"/>
          <w:sz w:val="20"/>
          <w:szCs w:val="20"/>
        </w:rPr>
        <w:t>«</w:t>
      </w:r>
      <w:r w:rsidRPr="00334584">
        <w:rPr>
          <w:rFonts w:ascii="Verdana" w:hAnsi="Verdana"/>
          <w:b/>
          <w:sz w:val="20"/>
          <w:szCs w:val="20"/>
          <w:u w:val="single"/>
        </w:rPr>
        <w:t>Настройки</w:t>
      </w:r>
      <w:r w:rsidR="003211E6" w:rsidRPr="00334584">
        <w:rPr>
          <w:rFonts w:ascii="Verdana" w:hAnsi="Verdana"/>
          <w:b/>
          <w:sz w:val="20"/>
          <w:szCs w:val="20"/>
          <w:u w:val="single"/>
        </w:rPr>
        <w:t xml:space="preserve"> </w:t>
      </w:r>
      <w:r w:rsidR="003211E6" w:rsidRPr="00334584">
        <w:rPr>
          <w:rFonts w:ascii="Verdana" w:hAnsi="Verdana"/>
          <w:b/>
          <w:sz w:val="20"/>
          <w:szCs w:val="20"/>
          <w:u w:val="single"/>
          <w:lang w:val="en-US"/>
        </w:rPr>
        <w:t>SPEC</w:t>
      </w:r>
      <w:r w:rsidR="00334584">
        <w:rPr>
          <w:rFonts w:ascii="Verdana" w:hAnsi="Verdana"/>
          <w:sz w:val="20"/>
          <w:szCs w:val="20"/>
        </w:rPr>
        <w:t>»</w:t>
      </w:r>
      <w:r w:rsidRPr="00E02E5D">
        <w:rPr>
          <w:rFonts w:ascii="Verdana" w:hAnsi="Verdana"/>
          <w:sz w:val="20"/>
          <w:szCs w:val="20"/>
        </w:rPr>
        <w:t xml:space="preserve"> –</w:t>
      </w:r>
      <w:r w:rsidR="003211E6" w:rsidRPr="001077FE">
        <w:rPr>
          <w:rFonts w:ascii="Verdana" w:hAnsi="Verdana"/>
          <w:sz w:val="20"/>
          <w:szCs w:val="20"/>
        </w:rPr>
        <w:t xml:space="preserve"> </w:t>
      </w:r>
      <w:r w:rsidR="00334584">
        <w:rPr>
          <w:rFonts w:ascii="Verdana" w:hAnsi="Verdana"/>
          <w:sz w:val="20"/>
          <w:szCs w:val="20"/>
        </w:rPr>
        <w:t>«</w:t>
      </w:r>
      <w:r w:rsidRPr="00334584">
        <w:rPr>
          <w:rFonts w:ascii="Verdana" w:hAnsi="Verdana"/>
          <w:sz w:val="20"/>
          <w:szCs w:val="20"/>
          <w:u w:val="single"/>
          <w:lang w:val="en-US"/>
        </w:rPr>
        <w:t>IP</w:t>
      </w:r>
      <w:r w:rsidRPr="00334584">
        <w:rPr>
          <w:rFonts w:ascii="Verdana" w:hAnsi="Verdana"/>
          <w:sz w:val="20"/>
          <w:szCs w:val="20"/>
          <w:u w:val="single"/>
        </w:rPr>
        <w:t xml:space="preserve"> Весов</w:t>
      </w:r>
      <w:r w:rsidR="00334584">
        <w:rPr>
          <w:rFonts w:ascii="Verdana" w:hAnsi="Verdana"/>
          <w:sz w:val="20"/>
          <w:szCs w:val="20"/>
        </w:rPr>
        <w:t>»</w:t>
      </w:r>
      <w:r w:rsidRPr="00E02E5D">
        <w:rPr>
          <w:rFonts w:ascii="Verdana" w:hAnsi="Verdana"/>
          <w:sz w:val="20"/>
          <w:szCs w:val="20"/>
        </w:rPr>
        <w:t xml:space="preserve">. Введите </w:t>
      </w:r>
      <w:r w:rsidRPr="00E02E5D">
        <w:rPr>
          <w:rFonts w:ascii="Verdana" w:hAnsi="Verdana"/>
          <w:sz w:val="20"/>
          <w:szCs w:val="20"/>
          <w:lang w:val="en-US"/>
        </w:rPr>
        <w:t>IP</w:t>
      </w:r>
      <w:r w:rsidRPr="00E02E5D">
        <w:rPr>
          <w:rFonts w:ascii="Verdana" w:hAnsi="Verdana"/>
          <w:sz w:val="20"/>
          <w:szCs w:val="20"/>
        </w:rPr>
        <w:t>-адрес весов, маску подсети и шлюз, если необходимо. Нажмите сохранить. Далее выйти в основное меню по кнопке «</w:t>
      </w:r>
      <w:r w:rsidR="001077FE">
        <w:rPr>
          <w:rFonts w:ascii="Verdana" w:hAnsi="Verdana"/>
          <w:sz w:val="20"/>
          <w:szCs w:val="20"/>
        </w:rPr>
        <w:t>Х</w:t>
      </w:r>
      <w:r w:rsidRPr="00E02E5D">
        <w:rPr>
          <w:rFonts w:ascii="Verdana" w:hAnsi="Verdana"/>
          <w:sz w:val="20"/>
          <w:szCs w:val="20"/>
        </w:rPr>
        <w:t>» и перезагрузить весы</w:t>
      </w:r>
      <w:r w:rsidR="00334584">
        <w:rPr>
          <w:rFonts w:ascii="Verdana" w:hAnsi="Verdana"/>
          <w:sz w:val="20"/>
          <w:szCs w:val="20"/>
        </w:rPr>
        <w:t xml:space="preserve"> </w:t>
      </w:r>
      <w:r w:rsidR="00334584" w:rsidRPr="00E02E5D">
        <w:rPr>
          <w:rFonts w:ascii="Verdana" w:hAnsi="Verdana"/>
          <w:sz w:val="20"/>
          <w:szCs w:val="20"/>
        </w:rPr>
        <w:t xml:space="preserve">(см. Рисунок № </w:t>
      </w:r>
      <w:r w:rsidR="00334584">
        <w:rPr>
          <w:rFonts w:ascii="Verdana" w:hAnsi="Verdana"/>
          <w:sz w:val="20"/>
          <w:szCs w:val="20"/>
        </w:rPr>
        <w:t>4</w:t>
      </w:r>
      <w:r w:rsidR="00334584" w:rsidRPr="00E02E5D">
        <w:rPr>
          <w:rFonts w:ascii="Verdana" w:hAnsi="Verdana"/>
          <w:sz w:val="20"/>
          <w:szCs w:val="20"/>
        </w:rPr>
        <w:t>)</w:t>
      </w:r>
      <w:r w:rsidRPr="00E02E5D">
        <w:rPr>
          <w:rFonts w:ascii="Verdana" w:hAnsi="Verdana"/>
          <w:sz w:val="20"/>
          <w:szCs w:val="20"/>
        </w:rPr>
        <w:t xml:space="preserve">. Для перезагрузки весов в основном меню выбрать кнопку «Выкл.» и далее </w:t>
      </w:r>
      <w:r w:rsidR="001077FE">
        <w:rPr>
          <w:rFonts w:ascii="Verdana" w:hAnsi="Verdana"/>
          <w:sz w:val="20"/>
          <w:szCs w:val="20"/>
        </w:rPr>
        <w:t>Перезагрузка</w:t>
      </w:r>
      <w:r w:rsidRPr="00E02E5D">
        <w:rPr>
          <w:rFonts w:ascii="Verdana" w:hAnsi="Verdana"/>
          <w:sz w:val="20"/>
          <w:szCs w:val="20"/>
        </w:rPr>
        <w:t>. Весы перезагрузятся и автоматически вый</w:t>
      </w:r>
      <w:r w:rsidR="00BB62F2" w:rsidRPr="00E02E5D">
        <w:rPr>
          <w:rFonts w:ascii="Verdana" w:hAnsi="Verdana"/>
          <w:sz w:val="20"/>
          <w:szCs w:val="20"/>
        </w:rPr>
        <w:t>дут в режим самообслуживания.</w:t>
      </w:r>
    </w:p>
    <w:p w:rsidR="00C06DBD" w:rsidRPr="00E02E5D" w:rsidRDefault="001077FE" w:rsidP="00A11C20">
      <w:pPr>
        <w:pStyle w:val="a2"/>
        <w:spacing w:before="120" w:after="120" w:line="288" w:lineRule="auto"/>
        <w:ind w:left="31" w:firstLine="0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4762500" cy="2600325"/>
            <wp:effectExtent l="19050" t="0" r="0" b="0"/>
            <wp:docPr id="4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3C8" w:rsidRPr="00E02E5D" w:rsidRDefault="001077FE" w:rsidP="00ED43C8">
      <w:pPr>
        <w:pStyle w:val="a2"/>
        <w:spacing w:before="120" w:after="120" w:line="288" w:lineRule="auto"/>
        <w:ind w:left="31" w:firstLine="0"/>
        <w:jc w:val="right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Рисунок № 4</w:t>
      </w:r>
      <w:r w:rsidR="00ED43C8" w:rsidRPr="00E02E5D">
        <w:rPr>
          <w:rFonts w:ascii="Verdana" w:hAnsi="Verdana"/>
          <w:b/>
          <w:sz w:val="20"/>
          <w:szCs w:val="20"/>
        </w:rPr>
        <w:t>.</w:t>
      </w:r>
    </w:p>
    <w:p w:rsidR="00825642" w:rsidRPr="00E02E5D" w:rsidRDefault="00413FF3" w:rsidP="00825642">
      <w:pPr>
        <w:pStyle w:val="2"/>
        <w:numPr>
          <w:ilvl w:val="0"/>
          <w:numId w:val="3"/>
        </w:numPr>
        <w:tabs>
          <w:tab w:val="left" w:pos="426"/>
        </w:tabs>
        <w:spacing w:after="120" w:line="288" w:lineRule="auto"/>
        <w:ind w:left="0" w:firstLine="0"/>
        <w:jc w:val="both"/>
        <w:rPr>
          <w:rFonts w:ascii="Verdana" w:hAnsi="Verdana" w:cs="Tahom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Конфигурация загрузчика</w:t>
      </w:r>
      <w:r w:rsidR="00825642" w:rsidRPr="00E02E5D">
        <w:rPr>
          <w:rFonts w:ascii="Verdana" w:hAnsi="Verdana"/>
          <w:b/>
          <w:sz w:val="20"/>
          <w:szCs w:val="20"/>
        </w:rPr>
        <w:t>.</w:t>
      </w:r>
    </w:p>
    <w:p w:rsidR="00413FF3" w:rsidRPr="00413FF3" w:rsidRDefault="00825642" w:rsidP="00413FF3">
      <w:pPr>
        <w:pStyle w:val="af9"/>
        <w:numPr>
          <w:ilvl w:val="0"/>
          <w:numId w:val="28"/>
        </w:numPr>
        <w:ind w:left="0" w:firstLine="0"/>
        <w:rPr>
          <w:rFonts w:ascii="Verdana" w:hAnsi="Verdana" w:cs="Arial"/>
          <w:b/>
          <w:sz w:val="20"/>
          <w:szCs w:val="20"/>
        </w:rPr>
      </w:pPr>
      <w:r w:rsidRPr="00413FF3">
        <w:rPr>
          <w:rFonts w:ascii="Verdana" w:hAnsi="Verdana" w:cs="Arial"/>
          <w:sz w:val="20"/>
          <w:szCs w:val="20"/>
        </w:rPr>
        <w:t xml:space="preserve">Загрузка товарной базы на весы </w:t>
      </w:r>
      <w:r w:rsidR="00787492" w:rsidRPr="00413FF3">
        <w:rPr>
          <w:rFonts w:ascii="Verdana" w:hAnsi="Verdana" w:cs="Arial"/>
          <w:sz w:val="20"/>
          <w:szCs w:val="20"/>
          <w:lang w:val="en-US"/>
        </w:rPr>
        <w:t>R</w:t>
      </w:r>
      <w:r w:rsidRPr="00413FF3">
        <w:rPr>
          <w:rFonts w:ascii="Verdana" w:hAnsi="Verdana" w:cs="Arial"/>
          <w:sz w:val="20"/>
          <w:szCs w:val="20"/>
          <w:lang w:val="en-US"/>
        </w:rPr>
        <w:t>M</w:t>
      </w:r>
      <w:r w:rsidRPr="00413FF3">
        <w:rPr>
          <w:rFonts w:ascii="Verdana" w:hAnsi="Verdana" w:cs="Arial"/>
          <w:sz w:val="20"/>
          <w:szCs w:val="20"/>
        </w:rPr>
        <w:t>-5</w:t>
      </w:r>
      <w:r w:rsidR="00787492" w:rsidRPr="00413FF3">
        <w:rPr>
          <w:rFonts w:ascii="Verdana" w:hAnsi="Verdana" w:cs="Arial"/>
          <w:sz w:val="20"/>
          <w:szCs w:val="20"/>
        </w:rPr>
        <w:t>8</w:t>
      </w:r>
      <w:r w:rsidRPr="00413FF3">
        <w:rPr>
          <w:rFonts w:ascii="Verdana" w:hAnsi="Verdana" w:cs="Arial"/>
          <w:sz w:val="20"/>
          <w:szCs w:val="20"/>
        </w:rPr>
        <w:t>00</w:t>
      </w:r>
      <w:r w:rsidRPr="00413FF3">
        <w:rPr>
          <w:rFonts w:ascii="Verdana" w:hAnsi="Verdana" w:cs="Arial"/>
          <w:sz w:val="20"/>
          <w:szCs w:val="20"/>
          <w:lang w:val="en-US"/>
        </w:rPr>
        <w:t>BS</w:t>
      </w:r>
      <w:r w:rsidRPr="00413FF3">
        <w:rPr>
          <w:rFonts w:ascii="Verdana" w:hAnsi="Verdana" w:cs="Arial"/>
          <w:sz w:val="20"/>
          <w:szCs w:val="20"/>
        </w:rPr>
        <w:t xml:space="preserve"> производится с помощью сервиса </w:t>
      </w:r>
      <w:proofErr w:type="spellStart"/>
      <w:r w:rsidRPr="00413FF3">
        <w:rPr>
          <w:rFonts w:ascii="Verdana" w:hAnsi="Verdana" w:cs="Arial"/>
          <w:sz w:val="20"/>
          <w:szCs w:val="20"/>
          <w:lang w:val="en-US"/>
        </w:rPr>
        <w:t>Qload</w:t>
      </w:r>
      <w:proofErr w:type="spellEnd"/>
      <w:r w:rsidRPr="00413FF3">
        <w:rPr>
          <w:rFonts w:ascii="Verdana" w:hAnsi="Verdana"/>
          <w:sz w:val="20"/>
          <w:szCs w:val="20"/>
        </w:rPr>
        <w:t xml:space="preserve">. </w:t>
      </w:r>
      <w:r w:rsidR="00334584">
        <w:rPr>
          <w:rFonts w:ascii="Verdana" w:hAnsi="Verdana" w:cs="Arial"/>
          <w:b/>
          <w:sz w:val="20"/>
          <w:szCs w:val="20"/>
        </w:rPr>
        <w:t>В качестве типа устройства для сенсорных</w:t>
      </w:r>
      <w:r w:rsidRPr="00413FF3">
        <w:rPr>
          <w:rFonts w:ascii="Verdana" w:hAnsi="Verdana" w:cs="Arial"/>
          <w:b/>
          <w:sz w:val="20"/>
          <w:szCs w:val="20"/>
        </w:rPr>
        <w:t xml:space="preserve"> весов </w:t>
      </w:r>
      <w:r w:rsidR="00787492" w:rsidRPr="00413FF3">
        <w:rPr>
          <w:rFonts w:ascii="Verdana" w:hAnsi="Verdana" w:cs="Arial"/>
          <w:b/>
          <w:sz w:val="20"/>
          <w:szCs w:val="20"/>
          <w:lang w:val="en-US"/>
        </w:rPr>
        <w:t>RM</w:t>
      </w:r>
      <w:r w:rsidR="00787492" w:rsidRPr="00413FF3">
        <w:rPr>
          <w:rFonts w:ascii="Verdana" w:hAnsi="Verdana" w:cs="Arial"/>
          <w:b/>
          <w:sz w:val="20"/>
          <w:szCs w:val="20"/>
        </w:rPr>
        <w:t>-5800</w:t>
      </w:r>
      <w:r w:rsidR="00787492" w:rsidRPr="00413FF3">
        <w:rPr>
          <w:rFonts w:ascii="Verdana" w:hAnsi="Verdana" w:cs="Arial"/>
          <w:b/>
          <w:sz w:val="20"/>
          <w:szCs w:val="20"/>
          <w:lang w:val="en-US"/>
        </w:rPr>
        <w:t>BS</w:t>
      </w:r>
      <w:r w:rsidRPr="00413FF3">
        <w:rPr>
          <w:rFonts w:ascii="Verdana" w:hAnsi="Verdana" w:cs="Arial"/>
          <w:b/>
          <w:sz w:val="20"/>
          <w:szCs w:val="20"/>
        </w:rPr>
        <w:t xml:space="preserve"> выбирается тип: </w:t>
      </w:r>
      <w:r w:rsidR="00787492" w:rsidRPr="00413FF3">
        <w:rPr>
          <w:rFonts w:ascii="Verdana" w:hAnsi="Verdana" w:cs="Arial"/>
          <w:b/>
          <w:sz w:val="20"/>
          <w:szCs w:val="20"/>
          <w:lang w:val="en-US"/>
        </w:rPr>
        <w:t>RM</w:t>
      </w:r>
      <w:r w:rsidR="00787492" w:rsidRPr="00413FF3">
        <w:rPr>
          <w:rFonts w:ascii="Verdana" w:hAnsi="Verdana" w:cs="Arial"/>
          <w:b/>
          <w:sz w:val="20"/>
          <w:szCs w:val="20"/>
        </w:rPr>
        <w:t>-5800</w:t>
      </w:r>
      <w:r w:rsidR="00787492" w:rsidRPr="00413FF3">
        <w:rPr>
          <w:rFonts w:ascii="Verdana" w:hAnsi="Verdana" w:cs="Arial"/>
          <w:b/>
          <w:sz w:val="20"/>
          <w:szCs w:val="20"/>
          <w:lang w:val="en-US"/>
        </w:rPr>
        <w:t>BS</w:t>
      </w:r>
      <w:r w:rsidRPr="00413FF3">
        <w:rPr>
          <w:rFonts w:ascii="Verdana" w:hAnsi="Verdana" w:cs="Arial"/>
          <w:b/>
          <w:sz w:val="20"/>
          <w:szCs w:val="20"/>
        </w:rPr>
        <w:t>.</w:t>
      </w:r>
      <w:r w:rsidR="00413FF3">
        <w:rPr>
          <w:rFonts w:ascii="Verdana" w:hAnsi="Verdana" w:cs="Arial"/>
          <w:b/>
          <w:sz w:val="20"/>
          <w:szCs w:val="20"/>
        </w:rPr>
        <w:t xml:space="preserve"> </w:t>
      </w:r>
      <w:r w:rsidR="00413FF3">
        <w:rPr>
          <w:rFonts w:ascii="Verdana" w:hAnsi="Verdana" w:cs="Arial"/>
          <w:sz w:val="20"/>
          <w:szCs w:val="20"/>
        </w:rPr>
        <w:t xml:space="preserve">Остальные свойства весов заполняются по аналогии с весами </w:t>
      </w:r>
      <w:r w:rsidR="00413FF3">
        <w:rPr>
          <w:rFonts w:ascii="Verdana" w:hAnsi="Verdana" w:cs="Arial"/>
          <w:sz w:val="20"/>
          <w:szCs w:val="20"/>
          <w:lang w:val="en-US"/>
        </w:rPr>
        <w:t>SM</w:t>
      </w:r>
      <w:r w:rsidR="00413FF3" w:rsidRPr="00413FF3">
        <w:rPr>
          <w:rFonts w:ascii="Verdana" w:hAnsi="Verdana" w:cs="Arial"/>
          <w:sz w:val="20"/>
          <w:szCs w:val="20"/>
        </w:rPr>
        <w:t>-5000</w:t>
      </w:r>
      <w:r w:rsidR="00413FF3">
        <w:rPr>
          <w:rFonts w:ascii="Verdana" w:hAnsi="Verdana" w:cs="Arial"/>
          <w:sz w:val="20"/>
          <w:szCs w:val="20"/>
          <w:lang w:val="en-US"/>
        </w:rPr>
        <w:t>BS</w:t>
      </w:r>
      <w:r w:rsidR="00413FF3">
        <w:rPr>
          <w:rFonts w:ascii="Verdana" w:hAnsi="Verdana" w:cs="Arial"/>
          <w:sz w:val="20"/>
          <w:szCs w:val="20"/>
        </w:rPr>
        <w:t xml:space="preserve">, согласно руководству пользователя </w:t>
      </w:r>
      <w:proofErr w:type="spellStart"/>
      <w:r w:rsidR="00A75B4D">
        <w:rPr>
          <w:rFonts w:ascii="Verdana" w:hAnsi="Verdana" w:cs="Arial"/>
          <w:sz w:val="20"/>
          <w:szCs w:val="20"/>
          <w:lang w:val="en-US"/>
        </w:rPr>
        <w:t>Qload</w:t>
      </w:r>
      <w:proofErr w:type="spellEnd"/>
      <w:r w:rsidR="00334584">
        <w:rPr>
          <w:rFonts w:ascii="Verdana" w:hAnsi="Verdana" w:cs="Arial"/>
          <w:sz w:val="20"/>
          <w:szCs w:val="20"/>
        </w:rPr>
        <w:t>.</w:t>
      </w:r>
    </w:p>
    <w:p w:rsidR="00413FF3" w:rsidRDefault="00413FF3" w:rsidP="00825642">
      <w:pPr>
        <w:rPr>
          <w:rFonts w:ascii="Verdana" w:hAnsi="Verdana" w:cs="Arial"/>
          <w:b/>
          <w:sz w:val="20"/>
          <w:szCs w:val="20"/>
        </w:rPr>
      </w:pPr>
    </w:p>
    <w:p w:rsidR="00413FF3" w:rsidRPr="00413FF3" w:rsidRDefault="00413FF3" w:rsidP="00413FF3">
      <w:pPr>
        <w:pStyle w:val="af9"/>
        <w:numPr>
          <w:ilvl w:val="0"/>
          <w:numId w:val="28"/>
        </w:numPr>
        <w:ind w:left="0" w:firstLine="0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Название магазина</w:t>
      </w:r>
      <w:r w:rsidR="00971BB7">
        <w:rPr>
          <w:rFonts w:ascii="Verdana" w:hAnsi="Verdana" w:cs="Arial"/>
          <w:sz w:val="20"/>
          <w:szCs w:val="20"/>
        </w:rPr>
        <w:t xml:space="preserve">, </w:t>
      </w:r>
      <w:r>
        <w:rPr>
          <w:rFonts w:ascii="Verdana" w:hAnsi="Verdana" w:cs="Arial"/>
          <w:sz w:val="20"/>
          <w:szCs w:val="20"/>
        </w:rPr>
        <w:t>и картинки (пусто, ЕАС, РСТ) загружаются по аналогии с другими весами</w:t>
      </w:r>
    </w:p>
    <w:p w:rsidR="00413FF3" w:rsidRPr="00413FF3" w:rsidRDefault="00413FF3" w:rsidP="00413FF3">
      <w:pPr>
        <w:pStyle w:val="af9"/>
        <w:ind w:left="0"/>
        <w:rPr>
          <w:rFonts w:ascii="Verdana" w:hAnsi="Verdana" w:cs="Arial"/>
          <w:b/>
          <w:sz w:val="20"/>
          <w:szCs w:val="20"/>
        </w:rPr>
      </w:pPr>
    </w:p>
    <w:p w:rsidR="001B5FEC" w:rsidRPr="001B5FEC" w:rsidRDefault="00825642" w:rsidP="001B5FEC">
      <w:pPr>
        <w:pStyle w:val="2"/>
        <w:numPr>
          <w:ilvl w:val="0"/>
          <w:numId w:val="3"/>
        </w:numPr>
        <w:tabs>
          <w:tab w:val="left" w:pos="426"/>
        </w:tabs>
        <w:spacing w:after="120" w:line="288" w:lineRule="auto"/>
        <w:ind w:left="0" w:firstLine="0"/>
        <w:jc w:val="both"/>
        <w:rPr>
          <w:rFonts w:ascii="Verdana" w:hAnsi="Verdana"/>
          <w:b/>
          <w:sz w:val="20"/>
          <w:szCs w:val="20"/>
        </w:rPr>
      </w:pPr>
      <w:r w:rsidRPr="00E02E5D">
        <w:rPr>
          <w:rFonts w:ascii="Verdana" w:hAnsi="Verdana"/>
          <w:b/>
          <w:sz w:val="20"/>
          <w:szCs w:val="20"/>
        </w:rPr>
        <w:t>Проверка печати, регулировка позиции начала печати.</w:t>
      </w:r>
    </w:p>
    <w:p w:rsidR="001B5FEC" w:rsidRPr="001B5FEC" w:rsidRDefault="0087215E" w:rsidP="001B5FEC">
      <w:pPr>
        <w:pStyle w:val="af9"/>
        <w:numPr>
          <w:ilvl w:val="0"/>
          <w:numId w:val="25"/>
        </w:numPr>
        <w:ind w:left="0" w:firstLine="0"/>
        <w:rPr>
          <w:rFonts w:ascii="Verdana" w:hAnsi="Verdana" w:cs="Arial"/>
          <w:sz w:val="20"/>
          <w:szCs w:val="20"/>
        </w:rPr>
      </w:pPr>
      <w:r w:rsidRPr="00E02E5D">
        <w:rPr>
          <w:rFonts w:ascii="Verdana" w:hAnsi="Verdana" w:cs="Arial"/>
          <w:sz w:val="20"/>
          <w:szCs w:val="20"/>
        </w:rPr>
        <w:t>После загрузки в весы товаров и этикетки, проверить качество печати и отделени</w:t>
      </w:r>
      <w:r w:rsidR="003F6104">
        <w:rPr>
          <w:rFonts w:ascii="Verdana" w:hAnsi="Verdana" w:cs="Arial"/>
          <w:sz w:val="20"/>
          <w:szCs w:val="20"/>
        </w:rPr>
        <w:t>е</w:t>
      </w:r>
      <w:r w:rsidRPr="00E02E5D">
        <w:rPr>
          <w:rFonts w:ascii="Verdana" w:hAnsi="Verdana" w:cs="Arial"/>
          <w:sz w:val="20"/>
          <w:szCs w:val="20"/>
        </w:rPr>
        <w:t xml:space="preserve"> этикетки</w:t>
      </w:r>
      <w:r w:rsidR="003F6104">
        <w:rPr>
          <w:rFonts w:ascii="Verdana" w:hAnsi="Verdana" w:cs="Arial"/>
          <w:sz w:val="20"/>
          <w:szCs w:val="20"/>
        </w:rPr>
        <w:t xml:space="preserve"> от по</w:t>
      </w:r>
      <w:r w:rsidR="00D61372">
        <w:rPr>
          <w:rFonts w:ascii="Verdana" w:hAnsi="Verdana" w:cs="Arial"/>
          <w:sz w:val="20"/>
          <w:szCs w:val="20"/>
        </w:rPr>
        <w:t>д</w:t>
      </w:r>
      <w:r w:rsidR="003F6104">
        <w:rPr>
          <w:rFonts w:ascii="Verdana" w:hAnsi="Verdana" w:cs="Arial"/>
          <w:sz w:val="20"/>
          <w:szCs w:val="20"/>
        </w:rPr>
        <w:t>ложки</w:t>
      </w:r>
      <w:r w:rsidRPr="00E02E5D">
        <w:rPr>
          <w:rFonts w:ascii="Verdana" w:hAnsi="Verdana" w:cs="Arial"/>
          <w:sz w:val="20"/>
          <w:szCs w:val="20"/>
        </w:rPr>
        <w:t xml:space="preserve">. Вызвать произвольный товар, положить груз на платформу. Проверить, что этикетка </w:t>
      </w:r>
      <w:r w:rsidRPr="00E02E5D">
        <w:rPr>
          <w:rFonts w:ascii="Verdana" w:hAnsi="Verdana" w:cs="Arial"/>
          <w:b/>
          <w:color w:val="FF0000"/>
          <w:sz w:val="20"/>
          <w:szCs w:val="20"/>
        </w:rPr>
        <w:t xml:space="preserve">целиком выходит на приемные ролики, информация на этикетке </w:t>
      </w:r>
      <w:r w:rsidRPr="00E02E5D">
        <w:rPr>
          <w:rFonts w:ascii="Verdana" w:hAnsi="Verdana" w:cs="Arial"/>
          <w:b/>
          <w:color w:val="FF0000"/>
          <w:sz w:val="20"/>
          <w:szCs w:val="20"/>
        </w:rPr>
        <w:lastRenderedPageBreak/>
        <w:t xml:space="preserve">соответствует препринту. </w:t>
      </w:r>
      <w:r w:rsidR="001B5FEC">
        <w:rPr>
          <w:rFonts w:ascii="Verdana" w:hAnsi="Verdana" w:cs="Arial"/>
          <w:sz w:val="20"/>
          <w:szCs w:val="20"/>
        </w:rPr>
        <w:t>В случае необходимости</w:t>
      </w:r>
      <w:r w:rsidRPr="00E02E5D">
        <w:rPr>
          <w:rFonts w:ascii="Verdana" w:hAnsi="Verdana" w:cs="Arial"/>
          <w:sz w:val="20"/>
          <w:szCs w:val="20"/>
        </w:rPr>
        <w:t>, выполнить настройку согласно процедуре ниже</w:t>
      </w:r>
    </w:p>
    <w:p w:rsidR="006A24AE" w:rsidRPr="00E02E5D" w:rsidRDefault="006A24AE" w:rsidP="006A24AE">
      <w:pPr>
        <w:pStyle w:val="af9"/>
        <w:ind w:left="0"/>
        <w:rPr>
          <w:rFonts w:ascii="Verdana" w:hAnsi="Verdana" w:cs="Arial"/>
          <w:sz w:val="20"/>
          <w:szCs w:val="20"/>
        </w:rPr>
      </w:pPr>
    </w:p>
    <w:p w:rsidR="0087215E" w:rsidRPr="00E02E5D" w:rsidRDefault="00941CC9" w:rsidP="001B5FEC">
      <w:pPr>
        <w:pStyle w:val="af9"/>
        <w:numPr>
          <w:ilvl w:val="0"/>
          <w:numId w:val="25"/>
        </w:numPr>
        <w:ind w:left="0" w:firstLine="0"/>
        <w:rPr>
          <w:rFonts w:ascii="Verdana" w:hAnsi="Verdana" w:cs="Arial"/>
          <w:sz w:val="20"/>
          <w:szCs w:val="20"/>
        </w:rPr>
      </w:pPr>
      <w:r w:rsidRPr="00E02E5D">
        <w:rPr>
          <w:rFonts w:ascii="Verdana" w:hAnsi="Verdana" w:cs="Arial"/>
          <w:sz w:val="20"/>
          <w:szCs w:val="20"/>
        </w:rPr>
        <w:t>Перейти в меню НАСТРОЙКИ</w:t>
      </w:r>
      <w:r w:rsidR="001B5FEC">
        <w:rPr>
          <w:rFonts w:ascii="Verdana" w:hAnsi="Verdana" w:cs="Arial"/>
          <w:sz w:val="20"/>
          <w:szCs w:val="20"/>
        </w:rPr>
        <w:t xml:space="preserve">, нажав 4 раза на логотип </w:t>
      </w:r>
      <w:r w:rsidR="001B5FEC">
        <w:rPr>
          <w:rFonts w:ascii="Verdana" w:hAnsi="Verdana" w:cs="Arial"/>
          <w:sz w:val="20"/>
          <w:szCs w:val="20"/>
          <w:lang w:val="en-US"/>
        </w:rPr>
        <w:t>DIGI</w:t>
      </w:r>
      <w:r w:rsidR="003C794D">
        <w:rPr>
          <w:rFonts w:ascii="Verdana" w:hAnsi="Verdana" w:cs="Arial"/>
          <w:sz w:val="20"/>
          <w:szCs w:val="20"/>
        </w:rPr>
        <w:t xml:space="preserve"> в основном меню</w:t>
      </w:r>
      <w:r w:rsidR="001B5FEC">
        <w:rPr>
          <w:rFonts w:ascii="Verdana" w:hAnsi="Verdana"/>
          <w:sz w:val="20"/>
          <w:szCs w:val="20"/>
        </w:rPr>
        <w:t xml:space="preserve"> (см. Рисунок № 5</w:t>
      </w:r>
      <w:r w:rsidR="00474802" w:rsidRPr="00E02E5D">
        <w:rPr>
          <w:rFonts w:ascii="Verdana" w:hAnsi="Verdana"/>
          <w:sz w:val="20"/>
          <w:szCs w:val="20"/>
        </w:rPr>
        <w:t>).</w:t>
      </w:r>
    </w:p>
    <w:p w:rsidR="0087215E" w:rsidRPr="00E02E5D" w:rsidRDefault="001B5FEC" w:rsidP="001B5FEC">
      <w:pPr>
        <w:pStyle w:val="af9"/>
        <w:jc w:val="cent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  <w:lang w:eastAsia="ru-RU"/>
        </w:rPr>
        <w:drawing>
          <wp:inline distT="0" distB="0" distL="0" distR="0">
            <wp:extent cx="4762500" cy="3571875"/>
            <wp:effectExtent l="19050" t="0" r="0" b="0"/>
            <wp:docPr id="5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802" w:rsidRPr="00E02E5D" w:rsidRDefault="00474802" w:rsidP="001B5FEC">
      <w:pPr>
        <w:pStyle w:val="af9"/>
        <w:ind w:left="1080"/>
        <w:jc w:val="right"/>
        <w:rPr>
          <w:rFonts w:ascii="Verdana" w:hAnsi="Verdana" w:cs="Arial"/>
          <w:sz w:val="20"/>
          <w:szCs w:val="20"/>
        </w:rPr>
      </w:pPr>
      <w:r w:rsidRPr="00E02E5D">
        <w:rPr>
          <w:rFonts w:ascii="Verdana" w:hAnsi="Verdana"/>
          <w:b/>
          <w:sz w:val="20"/>
          <w:szCs w:val="20"/>
        </w:rPr>
        <w:t xml:space="preserve">Рисунок № </w:t>
      </w:r>
      <w:r w:rsidR="001B5FEC">
        <w:rPr>
          <w:rFonts w:ascii="Verdana" w:hAnsi="Verdana"/>
          <w:b/>
          <w:sz w:val="20"/>
          <w:szCs w:val="20"/>
        </w:rPr>
        <w:t>5</w:t>
      </w:r>
      <w:r w:rsidRPr="00E02E5D">
        <w:rPr>
          <w:rFonts w:ascii="Verdana" w:hAnsi="Verdana"/>
          <w:b/>
          <w:sz w:val="20"/>
          <w:szCs w:val="20"/>
        </w:rPr>
        <w:t>.</w:t>
      </w:r>
    </w:p>
    <w:p w:rsidR="0087215E" w:rsidRPr="0093493D" w:rsidRDefault="0093493D" w:rsidP="001B5FEC">
      <w:pPr>
        <w:pStyle w:val="af9"/>
        <w:numPr>
          <w:ilvl w:val="0"/>
          <w:numId w:val="25"/>
        </w:numPr>
        <w:ind w:left="0" w:firstLine="0"/>
        <w:rPr>
          <w:rFonts w:ascii="Verdana" w:hAnsi="Verdana" w:cs="Arial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</w:rPr>
        <w:t>Нажать</w:t>
      </w:r>
      <w:r w:rsidRPr="0093493D">
        <w:rPr>
          <w:rFonts w:ascii="Verdana" w:hAnsi="Verdana"/>
          <w:sz w:val="20"/>
          <w:szCs w:val="20"/>
          <w:lang w:val="en-US"/>
        </w:rPr>
        <w:t xml:space="preserve"> </w:t>
      </w:r>
      <w:r>
        <w:rPr>
          <w:rFonts w:ascii="Verdana" w:hAnsi="Verdana"/>
          <w:sz w:val="20"/>
          <w:szCs w:val="20"/>
          <w:lang w:val="en-US"/>
        </w:rPr>
        <w:t>Device Configuration</w:t>
      </w:r>
      <w:r w:rsidR="00474802" w:rsidRPr="0093493D">
        <w:rPr>
          <w:rFonts w:ascii="Verdana" w:hAnsi="Verdana"/>
          <w:sz w:val="20"/>
          <w:szCs w:val="20"/>
          <w:lang w:val="en-US"/>
        </w:rPr>
        <w:t xml:space="preserve"> (</w:t>
      </w:r>
      <w:r w:rsidR="00474802" w:rsidRPr="00E02E5D">
        <w:rPr>
          <w:rFonts w:ascii="Verdana" w:hAnsi="Verdana"/>
          <w:sz w:val="20"/>
          <w:szCs w:val="20"/>
        </w:rPr>
        <w:t>см</w:t>
      </w:r>
      <w:r w:rsidR="00474802" w:rsidRPr="0093493D">
        <w:rPr>
          <w:rFonts w:ascii="Verdana" w:hAnsi="Verdana"/>
          <w:sz w:val="20"/>
          <w:szCs w:val="20"/>
          <w:lang w:val="en-US"/>
        </w:rPr>
        <w:t xml:space="preserve">. </w:t>
      </w:r>
      <w:r w:rsidR="00474802" w:rsidRPr="00E02E5D">
        <w:rPr>
          <w:rFonts w:ascii="Verdana" w:hAnsi="Verdana"/>
          <w:sz w:val="20"/>
          <w:szCs w:val="20"/>
        </w:rPr>
        <w:t>Рисунок</w:t>
      </w:r>
      <w:r>
        <w:rPr>
          <w:rFonts w:ascii="Verdana" w:hAnsi="Verdana"/>
          <w:sz w:val="20"/>
          <w:szCs w:val="20"/>
          <w:lang w:val="en-US"/>
        </w:rPr>
        <w:t xml:space="preserve"> № 6</w:t>
      </w:r>
      <w:r w:rsidR="00474802" w:rsidRPr="0093493D">
        <w:rPr>
          <w:rFonts w:ascii="Verdana" w:hAnsi="Verdana"/>
          <w:sz w:val="20"/>
          <w:szCs w:val="20"/>
          <w:lang w:val="en-US"/>
        </w:rPr>
        <w:t>).</w:t>
      </w:r>
    </w:p>
    <w:p w:rsidR="0087215E" w:rsidRPr="001B5FEC" w:rsidRDefault="0093493D" w:rsidP="001B5FEC">
      <w:pPr>
        <w:ind w:left="360"/>
        <w:jc w:val="cent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  <w:lang w:eastAsia="ru-RU"/>
        </w:rPr>
        <w:drawing>
          <wp:inline distT="0" distB="0" distL="0" distR="0">
            <wp:extent cx="4762500" cy="3552825"/>
            <wp:effectExtent l="19050" t="0" r="0" b="0"/>
            <wp:docPr id="5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802" w:rsidRPr="00E02E5D" w:rsidRDefault="00474802" w:rsidP="0093493D">
      <w:pPr>
        <w:pStyle w:val="af9"/>
        <w:ind w:left="1080"/>
        <w:jc w:val="right"/>
        <w:rPr>
          <w:rFonts w:ascii="Verdana" w:hAnsi="Verdana" w:cs="Arial"/>
          <w:sz w:val="20"/>
          <w:szCs w:val="20"/>
        </w:rPr>
      </w:pPr>
      <w:r w:rsidRPr="00E02E5D">
        <w:rPr>
          <w:rFonts w:ascii="Verdana" w:hAnsi="Verdana"/>
          <w:b/>
          <w:sz w:val="20"/>
          <w:szCs w:val="20"/>
        </w:rPr>
        <w:t xml:space="preserve">Рисунок № </w:t>
      </w:r>
      <w:r w:rsidR="0093493D">
        <w:rPr>
          <w:rFonts w:ascii="Verdana" w:hAnsi="Verdana"/>
          <w:b/>
          <w:sz w:val="20"/>
          <w:szCs w:val="20"/>
          <w:lang w:val="en-US"/>
        </w:rPr>
        <w:t>6</w:t>
      </w:r>
      <w:r w:rsidRPr="00E02E5D">
        <w:rPr>
          <w:rFonts w:ascii="Verdana" w:hAnsi="Verdana"/>
          <w:b/>
          <w:sz w:val="20"/>
          <w:szCs w:val="20"/>
        </w:rPr>
        <w:t>.</w:t>
      </w:r>
    </w:p>
    <w:p w:rsidR="0087215E" w:rsidRPr="00E02E5D" w:rsidRDefault="00941CC9" w:rsidP="001B5FEC">
      <w:pPr>
        <w:pStyle w:val="af9"/>
        <w:numPr>
          <w:ilvl w:val="0"/>
          <w:numId w:val="25"/>
        </w:numPr>
        <w:ind w:left="0" w:firstLine="0"/>
        <w:rPr>
          <w:rFonts w:ascii="Verdana" w:hAnsi="Verdana" w:cs="Arial"/>
          <w:sz w:val="20"/>
          <w:szCs w:val="20"/>
        </w:rPr>
      </w:pPr>
      <w:r w:rsidRPr="00E02E5D">
        <w:rPr>
          <w:rFonts w:ascii="Verdana" w:hAnsi="Verdana" w:cs="Arial"/>
          <w:sz w:val="20"/>
          <w:szCs w:val="20"/>
        </w:rPr>
        <w:t>Выбрать</w:t>
      </w:r>
      <w:r w:rsidRPr="0093493D">
        <w:rPr>
          <w:rFonts w:ascii="Verdana" w:hAnsi="Verdana" w:cs="Arial"/>
          <w:sz w:val="20"/>
          <w:szCs w:val="20"/>
          <w:lang w:val="en-US"/>
        </w:rPr>
        <w:t xml:space="preserve"> </w:t>
      </w:r>
      <w:r w:rsidR="0093493D">
        <w:rPr>
          <w:rFonts w:ascii="Verdana" w:hAnsi="Verdana" w:cs="Arial"/>
          <w:sz w:val="20"/>
          <w:szCs w:val="20"/>
          <w:lang w:val="en-US"/>
        </w:rPr>
        <w:t>Label printer config</w:t>
      </w:r>
      <w:r w:rsidR="00474802" w:rsidRPr="0093493D">
        <w:rPr>
          <w:rFonts w:ascii="Verdana" w:hAnsi="Verdana"/>
          <w:sz w:val="20"/>
          <w:szCs w:val="20"/>
          <w:lang w:val="en-US"/>
        </w:rPr>
        <w:t xml:space="preserve"> (</w:t>
      </w:r>
      <w:r w:rsidR="00474802" w:rsidRPr="00E02E5D">
        <w:rPr>
          <w:rFonts w:ascii="Verdana" w:hAnsi="Verdana"/>
          <w:sz w:val="20"/>
          <w:szCs w:val="20"/>
        </w:rPr>
        <w:t>см</w:t>
      </w:r>
      <w:r w:rsidR="00474802" w:rsidRPr="0093493D">
        <w:rPr>
          <w:rFonts w:ascii="Verdana" w:hAnsi="Verdana"/>
          <w:sz w:val="20"/>
          <w:szCs w:val="20"/>
          <w:lang w:val="en-US"/>
        </w:rPr>
        <w:t xml:space="preserve">. </w:t>
      </w:r>
      <w:r w:rsidR="0093493D">
        <w:rPr>
          <w:rFonts w:ascii="Verdana" w:hAnsi="Verdana"/>
          <w:sz w:val="20"/>
          <w:szCs w:val="20"/>
        </w:rPr>
        <w:t xml:space="preserve">Рисунок № </w:t>
      </w:r>
      <w:r w:rsidR="0093493D">
        <w:rPr>
          <w:rFonts w:ascii="Verdana" w:hAnsi="Verdana"/>
          <w:sz w:val="20"/>
          <w:szCs w:val="20"/>
          <w:lang w:val="en-US"/>
        </w:rPr>
        <w:t>7</w:t>
      </w:r>
      <w:r w:rsidR="00474802" w:rsidRPr="00E02E5D">
        <w:rPr>
          <w:rFonts w:ascii="Verdana" w:hAnsi="Verdana"/>
          <w:sz w:val="20"/>
          <w:szCs w:val="20"/>
        </w:rPr>
        <w:t>).</w:t>
      </w:r>
    </w:p>
    <w:p w:rsidR="0087215E" w:rsidRPr="001B5FEC" w:rsidRDefault="0093493D" w:rsidP="001B5FEC">
      <w:pPr>
        <w:ind w:left="360"/>
        <w:jc w:val="cent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762500" cy="2667000"/>
            <wp:effectExtent l="19050" t="0" r="0" b="0"/>
            <wp:docPr id="5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802" w:rsidRPr="00E02E5D" w:rsidRDefault="00474802" w:rsidP="0093493D">
      <w:pPr>
        <w:pStyle w:val="af9"/>
        <w:ind w:left="1080"/>
        <w:jc w:val="right"/>
        <w:rPr>
          <w:rFonts w:ascii="Verdana" w:hAnsi="Verdana" w:cs="Arial"/>
          <w:sz w:val="20"/>
          <w:szCs w:val="20"/>
        </w:rPr>
      </w:pPr>
      <w:r w:rsidRPr="00E02E5D">
        <w:rPr>
          <w:rFonts w:ascii="Verdana" w:hAnsi="Verdana"/>
          <w:b/>
          <w:sz w:val="20"/>
          <w:szCs w:val="20"/>
        </w:rPr>
        <w:t xml:space="preserve">Рисунок № </w:t>
      </w:r>
      <w:r w:rsidR="0093493D">
        <w:rPr>
          <w:rFonts w:ascii="Verdana" w:hAnsi="Verdana"/>
          <w:b/>
          <w:sz w:val="20"/>
          <w:szCs w:val="20"/>
          <w:lang w:val="en-US"/>
        </w:rPr>
        <w:t>7</w:t>
      </w:r>
      <w:r w:rsidRPr="00E02E5D">
        <w:rPr>
          <w:rFonts w:ascii="Verdana" w:hAnsi="Verdana"/>
          <w:b/>
          <w:sz w:val="20"/>
          <w:szCs w:val="20"/>
        </w:rPr>
        <w:t>.</w:t>
      </w:r>
    </w:p>
    <w:p w:rsidR="0087215E" w:rsidRPr="00E02E5D" w:rsidRDefault="0093493D" w:rsidP="001B5FEC">
      <w:pPr>
        <w:pStyle w:val="af9"/>
        <w:numPr>
          <w:ilvl w:val="0"/>
          <w:numId w:val="25"/>
        </w:numPr>
        <w:ind w:left="0" w:firstLine="0"/>
        <w:rPr>
          <w:rFonts w:ascii="Verdana" w:hAnsi="Verdana" w:cs="Arial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Для сдвига информации на этикетке по горизонтали необходимо изменять значение поля </w:t>
      </w:r>
      <w:r>
        <w:rPr>
          <w:rFonts w:ascii="Verdana" w:hAnsi="Verdana"/>
          <w:sz w:val="20"/>
          <w:szCs w:val="20"/>
          <w:lang w:val="en-US"/>
        </w:rPr>
        <w:t>X</w:t>
      </w:r>
      <w:r w:rsidRPr="0093493D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  <w:lang w:val="en-US"/>
        </w:rPr>
        <w:t>Offset</w:t>
      </w:r>
      <w:r w:rsidRPr="0093493D">
        <w:rPr>
          <w:rFonts w:ascii="Verdana" w:hAnsi="Verdana"/>
          <w:sz w:val="20"/>
          <w:szCs w:val="20"/>
        </w:rPr>
        <w:t xml:space="preserve"> (</w:t>
      </w:r>
      <w:r>
        <w:rPr>
          <w:rFonts w:ascii="Verdana" w:hAnsi="Verdana"/>
          <w:sz w:val="20"/>
          <w:szCs w:val="20"/>
          <w:lang w:val="en-US"/>
        </w:rPr>
        <w:t>mm</w:t>
      </w:r>
      <w:r w:rsidRPr="0093493D">
        <w:rPr>
          <w:rFonts w:ascii="Verdana" w:hAnsi="Verdana"/>
          <w:sz w:val="20"/>
          <w:szCs w:val="20"/>
        </w:rPr>
        <w:t>)</w:t>
      </w:r>
      <w:r>
        <w:rPr>
          <w:rFonts w:ascii="Verdana" w:hAnsi="Verdana"/>
          <w:sz w:val="20"/>
          <w:szCs w:val="20"/>
        </w:rPr>
        <w:t>. При увеличении текущего значения происходит сдвиг влево, при уменьшении - вправо.</w:t>
      </w:r>
      <w:r w:rsidR="003C794D">
        <w:rPr>
          <w:rFonts w:ascii="Verdana" w:hAnsi="Verdana"/>
          <w:sz w:val="20"/>
          <w:szCs w:val="20"/>
        </w:rPr>
        <w:t xml:space="preserve"> </w:t>
      </w:r>
      <w:r w:rsidR="003C794D" w:rsidRPr="00E02E5D">
        <w:rPr>
          <w:rFonts w:ascii="Verdana" w:hAnsi="Verdana"/>
          <w:sz w:val="20"/>
          <w:szCs w:val="20"/>
        </w:rPr>
        <w:t>Для сохранения нажмите</w:t>
      </w:r>
      <w:proofErr w:type="gramStart"/>
      <w:r w:rsidR="003C794D">
        <w:rPr>
          <w:rFonts w:ascii="Verdana" w:hAnsi="Verdana"/>
          <w:sz w:val="20"/>
          <w:szCs w:val="20"/>
        </w:rPr>
        <w:t xml:space="preserve"> С</w:t>
      </w:r>
      <w:proofErr w:type="gramEnd"/>
      <w:r w:rsidR="003C794D">
        <w:rPr>
          <w:rFonts w:ascii="Verdana" w:hAnsi="Verdana"/>
          <w:sz w:val="20"/>
          <w:szCs w:val="20"/>
        </w:rPr>
        <w:t>охранить, вернитесь в основное меню и войдите в режим Самообслуживание для продолжение работы</w:t>
      </w:r>
      <w:r>
        <w:rPr>
          <w:rFonts w:ascii="Verdana" w:hAnsi="Verdana"/>
          <w:sz w:val="20"/>
          <w:szCs w:val="20"/>
        </w:rPr>
        <w:t xml:space="preserve"> (см. Рисунок № </w:t>
      </w:r>
      <w:r w:rsidRPr="0093493D">
        <w:rPr>
          <w:rFonts w:ascii="Verdana" w:hAnsi="Verdana"/>
          <w:sz w:val="20"/>
          <w:szCs w:val="20"/>
        </w:rPr>
        <w:t>8</w:t>
      </w:r>
      <w:r w:rsidR="00474802" w:rsidRPr="00E02E5D">
        <w:rPr>
          <w:rFonts w:ascii="Verdana" w:hAnsi="Verdana"/>
          <w:sz w:val="20"/>
          <w:szCs w:val="20"/>
        </w:rPr>
        <w:t>).</w:t>
      </w:r>
    </w:p>
    <w:p w:rsidR="0087215E" w:rsidRPr="001B5FEC" w:rsidRDefault="0093493D" w:rsidP="001B5FEC">
      <w:pPr>
        <w:ind w:left="360"/>
        <w:jc w:val="cent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  <w:lang w:eastAsia="ru-RU"/>
        </w:rPr>
        <w:drawing>
          <wp:inline distT="0" distB="0" distL="0" distR="0">
            <wp:extent cx="4762500" cy="3152775"/>
            <wp:effectExtent l="19050" t="0" r="0" b="0"/>
            <wp:docPr id="5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802" w:rsidRPr="00E02E5D" w:rsidRDefault="00474802" w:rsidP="0093493D">
      <w:pPr>
        <w:pStyle w:val="af9"/>
        <w:ind w:left="1080"/>
        <w:jc w:val="right"/>
        <w:rPr>
          <w:rFonts w:ascii="Verdana" w:hAnsi="Verdana" w:cs="Arial"/>
          <w:sz w:val="20"/>
          <w:szCs w:val="20"/>
        </w:rPr>
      </w:pPr>
      <w:r w:rsidRPr="00E02E5D">
        <w:rPr>
          <w:rFonts w:ascii="Verdana" w:hAnsi="Verdana"/>
          <w:b/>
          <w:sz w:val="20"/>
          <w:szCs w:val="20"/>
        </w:rPr>
        <w:t xml:space="preserve">Рисунок № </w:t>
      </w:r>
      <w:r w:rsidR="0093493D" w:rsidRPr="0093493D">
        <w:rPr>
          <w:rFonts w:ascii="Verdana" w:hAnsi="Verdana"/>
          <w:b/>
          <w:sz w:val="20"/>
          <w:szCs w:val="20"/>
        </w:rPr>
        <w:t>8</w:t>
      </w:r>
      <w:r w:rsidRPr="00E02E5D">
        <w:rPr>
          <w:rFonts w:ascii="Verdana" w:hAnsi="Verdana"/>
          <w:b/>
          <w:sz w:val="20"/>
          <w:szCs w:val="20"/>
        </w:rPr>
        <w:t>.</w:t>
      </w:r>
    </w:p>
    <w:p w:rsidR="00825642" w:rsidRPr="00E02E5D" w:rsidRDefault="009C16E5" w:rsidP="00ED2F7D">
      <w:pPr>
        <w:pStyle w:val="2"/>
        <w:numPr>
          <w:ilvl w:val="0"/>
          <w:numId w:val="3"/>
        </w:numPr>
        <w:tabs>
          <w:tab w:val="left" w:pos="426"/>
        </w:tabs>
        <w:spacing w:after="120" w:line="288" w:lineRule="auto"/>
        <w:ind w:left="0" w:firstLine="0"/>
        <w:jc w:val="both"/>
        <w:rPr>
          <w:rFonts w:ascii="Verdana" w:hAnsi="Verdana" w:cs="Tahoma"/>
          <w:b/>
          <w:sz w:val="20"/>
          <w:szCs w:val="20"/>
        </w:rPr>
      </w:pPr>
      <w:r w:rsidRPr="00E02E5D">
        <w:rPr>
          <w:rFonts w:ascii="Verdana" w:hAnsi="Verdana"/>
          <w:b/>
          <w:sz w:val="20"/>
          <w:szCs w:val="20"/>
        </w:rPr>
        <w:t>Установка образа прошивки (</w:t>
      </w:r>
      <w:r w:rsidRPr="00E02E5D">
        <w:rPr>
          <w:rFonts w:ascii="Verdana" w:hAnsi="Verdana"/>
          <w:b/>
          <w:color w:val="FF0000"/>
          <w:sz w:val="20"/>
          <w:szCs w:val="20"/>
        </w:rPr>
        <w:t>при необходимости</w:t>
      </w:r>
      <w:r w:rsidRPr="00E02E5D">
        <w:rPr>
          <w:rFonts w:ascii="Verdana" w:hAnsi="Verdana"/>
          <w:b/>
          <w:sz w:val="20"/>
          <w:szCs w:val="20"/>
        </w:rPr>
        <w:t>).</w:t>
      </w:r>
    </w:p>
    <w:p w:rsidR="00711AF0" w:rsidRPr="006F0AA7" w:rsidRDefault="00617AED" w:rsidP="006F0AA7">
      <w:pPr>
        <w:pStyle w:val="af9"/>
        <w:numPr>
          <w:ilvl w:val="0"/>
          <w:numId w:val="26"/>
        </w:numPr>
        <w:ind w:left="0" w:firstLine="0"/>
        <w:rPr>
          <w:rFonts w:ascii="Verdana" w:hAnsi="Verdana" w:cs="Arial"/>
          <w:sz w:val="20"/>
          <w:szCs w:val="20"/>
        </w:rPr>
      </w:pPr>
      <w:r w:rsidRPr="006F0AA7">
        <w:rPr>
          <w:rFonts w:ascii="Verdana" w:hAnsi="Verdana"/>
          <w:sz w:val="20"/>
          <w:szCs w:val="20"/>
        </w:rPr>
        <w:t>Ве</w:t>
      </w:r>
      <w:r w:rsidR="006F0AA7">
        <w:rPr>
          <w:rFonts w:ascii="Verdana" w:hAnsi="Verdana"/>
          <w:sz w:val="20"/>
          <w:szCs w:val="20"/>
        </w:rPr>
        <w:t xml:space="preserve">сы поставляются с </w:t>
      </w:r>
      <w:r w:rsidR="00455BB7">
        <w:rPr>
          <w:rFonts w:ascii="Verdana" w:hAnsi="Verdana"/>
          <w:sz w:val="20"/>
          <w:szCs w:val="20"/>
        </w:rPr>
        <w:t>пред</w:t>
      </w:r>
      <w:r w:rsidR="006F0AA7">
        <w:rPr>
          <w:rFonts w:ascii="Verdana" w:hAnsi="Verdana"/>
          <w:sz w:val="20"/>
          <w:szCs w:val="20"/>
        </w:rPr>
        <w:t xml:space="preserve">установленным </w:t>
      </w:r>
      <w:r w:rsidR="00455BB7">
        <w:rPr>
          <w:rFonts w:ascii="Verdana" w:hAnsi="Verdana"/>
          <w:sz w:val="20"/>
          <w:szCs w:val="20"/>
        </w:rPr>
        <w:t>образом</w:t>
      </w:r>
      <w:r w:rsidRPr="006F0AA7">
        <w:rPr>
          <w:rFonts w:ascii="Verdana" w:hAnsi="Verdana"/>
          <w:sz w:val="20"/>
          <w:szCs w:val="20"/>
        </w:rPr>
        <w:t xml:space="preserve">. Процедура перезаписи образа может потребоваться </w:t>
      </w:r>
      <w:r w:rsidRPr="006F0AA7">
        <w:rPr>
          <w:rFonts w:ascii="Verdana" w:hAnsi="Verdana"/>
          <w:b/>
          <w:color w:val="FF0000"/>
          <w:sz w:val="20"/>
          <w:szCs w:val="20"/>
        </w:rPr>
        <w:t>при необходимости</w:t>
      </w:r>
      <w:r w:rsidRPr="006F0AA7">
        <w:rPr>
          <w:rFonts w:ascii="Verdana" w:hAnsi="Verdana"/>
          <w:sz w:val="20"/>
          <w:szCs w:val="20"/>
        </w:rPr>
        <w:t xml:space="preserve"> восстановить настройки весов по умолчанию или </w:t>
      </w:r>
      <w:r w:rsidR="00455BB7">
        <w:rPr>
          <w:rFonts w:ascii="Verdana" w:hAnsi="Verdana"/>
          <w:sz w:val="20"/>
          <w:szCs w:val="20"/>
        </w:rPr>
        <w:t>в случае обновления</w:t>
      </w:r>
      <w:r w:rsidRPr="006F0AA7">
        <w:rPr>
          <w:rFonts w:ascii="Verdana" w:hAnsi="Verdana"/>
          <w:sz w:val="20"/>
          <w:szCs w:val="20"/>
        </w:rPr>
        <w:t xml:space="preserve">. Эта процедура аналогична полному сбросу </w:t>
      </w:r>
      <w:r w:rsidR="00455BB7">
        <w:rPr>
          <w:rFonts w:ascii="Verdana" w:hAnsi="Verdana"/>
          <w:sz w:val="20"/>
          <w:szCs w:val="20"/>
        </w:rPr>
        <w:t xml:space="preserve">обычных </w:t>
      </w:r>
      <w:r w:rsidRPr="006F0AA7">
        <w:rPr>
          <w:rFonts w:ascii="Verdana" w:hAnsi="Verdana"/>
          <w:sz w:val="20"/>
          <w:szCs w:val="20"/>
        </w:rPr>
        <w:t xml:space="preserve">весов </w:t>
      </w:r>
      <w:r w:rsidR="00455BB7">
        <w:rPr>
          <w:rFonts w:ascii="Verdana" w:hAnsi="Verdana"/>
          <w:sz w:val="20"/>
          <w:szCs w:val="20"/>
        </w:rPr>
        <w:t xml:space="preserve">серии </w:t>
      </w:r>
      <w:r w:rsidR="00455BB7">
        <w:rPr>
          <w:rFonts w:ascii="Verdana" w:hAnsi="Verdana"/>
          <w:sz w:val="20"/>
          <w:szCs w:val="20"/>
          <w:lang w:val="en-US"/>
        </w:rPr>
        <w:t>DIGI</w:t>
      </w:r>
      <w:r w:rsidR="00455BB7" w:rsidRPr="00455BB7">
        <w:rPr>
          <w:rFonts w:ascii="Verdana" w:hAnsi="Verdana"/>
          <w:sz w:val="20"/>
          <w:szCs w:val="20"/>
        </w:rPr>
        <w:t xml:space="preserve"> </w:t>
      </w:r>
      <w:r w:rsidRPr="006F0AA7">
        <w:rPr>
          <w:rFonts w:ascii="Verdana" w:hAnsi="Verdana"/>
          <w:sz w:val="20"/>
          <w:szCs w:val="20"/>
          <w:lang w:val="en-US"/>
        </w:rPr>
        <w:t>SM</w:t>
      </w:r>
      <w:r w:rsidR="00455BB7">
        <w:rPr>
          <w:rFonts w:ascii="Verdana" w:hAnsi="Verdana"/>
          <w:sz w:val="20"/>
          <w:szCs w:val="20"/>
        </w:rPr>
        <w:t>-100</w:t>
      </w:r>
      <w:r w:rsidR="00455BB7" w:rsidRPr="00455BB7">
        <w:rPr>
          <w:rFonts w:ascii="Verdana" w:hAnsi="Verdana"/>
          <w:sz w:val="20"/>
          <w:szCs w:val="20"/>
        </w:rPr>
        <w:t>/300/</w:t>
      </w:r>
      <w:r w:rsidR="00455BB7">
        <w:rPr>
          <w:rFonts w:ascii="Verdana" w:hAnsi="Verdana"/>
          <w:sz w:val="20"/>
          <w:szCs w:val="20"/>
        </w:rPr>
        <w:t>320</w:t>
      </w:r>
      <w:r w:rsidR="00455BB7" w:rsidRPr="00455BB7">
        <w:rPr>
          <w:rFonts w:ascii="Verdana" w:hAnsi="Verdana"/>
          <w:sz w:val="20"/>
          <w:szCs w:val="20"/>
        </w:rPr>
        <w:t>/500/5100</w:t>
      </w:r>
      <w:r w:rsidRPr="006F0AA7">
        <w:rPr>
          <w:rFonts w:ascii="Verdana" w:hAnsi="Verdana"/>
          <w:sz w:val="20"/>
          <w:szCs w:val="20"/>
        </w:rPr>
        <w:t xml:space="preserve">. </w:t>
      </w:r>
    </w:p>
    <w:p w:rsidR="00711AF0" w:rsidRPr="00E02E5D" w:rsidRDefault="00617AED" w:rsidP="0089683B">
      <w:pPr>
        <w:pStyle w:val="af9"/>
        <w:numPr>
          <w:ilvl w:val="0"/>
          <w:numId w:val="26"/>
        </w:numPr>
        <w:ind w:left="0" w:firstLine="0"/>
        <w:rPr>
          <w:rFonts w:ascii="Verdana" w:hAnsi="Verdana" w:cs="Arial"/>
          <w:sz w:val="20"/>
          <w:szCs w:val="20"/>
        </w:rPr>
      </w:pPr>
      <w:r w:rsidRPr="00E02E5D">
        <w:rPr>
          <w:rFonts w:ascii="Verdana" w:hAnsi="Verdana" w:cs="Arial"/>
          <w:sz w:val="20"/>
          <w:szCs w:val="20"/>
        </w:rPr>
        <w:t xml:space="preserve">Для создания образа диска используется утилита </w:t>
      </w:r>
      <w:r w:rsidR="006F0AA7" w:rsidRPr="006F0AA7">
        <w:rPr>
          <w:rFonts w:ascii="Verdana" w:hAnsi="Verdana" w:cs="Arial"/>
          <w:b/>
          <w:sz w:val="20"/>
          <w:szCs w:val="20"/>
        </w:rPr>
        <w:t>hdclone.exe</w:t>
      </w:r>
    </w:p>
    <w:p w:rsidR="00B416EC" w:rsidRPr="00E02E5D" w:rsidRDefault="006F0AA7" w:rsidP="00B416EC">
      <w:pPr>
        <w:pStyle w:val="af9"/>
        <w:ind w:left="0"/>
        <w:jc w:val="right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  <w:lang w:eastAsia="ru-RU"/>
        </w:rPr>
        <w:drawing>
          <wp:inline distT="0" distB="0" distL="0" distR="0">
            <wp:extent cx="704850" cy="6572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AF0" w:rsidRPr="00E02E5D" w:rsidRDefault="00D322E6" w:rsidP="0089683B">
      <w:pPr>
        <w:pStyle w:val="af9"/>
        <w:numPr>
          <w:ilvl w:val="0"/>
          <w:numId w:val="26"/>
        </w:numPr>
        <w:ind w:left="0" w:firstLine="0"/>
        <w:rPr>
          <w:rFonts w:ascii="Verdana" w:hAnsi="Verdana" w:cs="Arial"/>
          <w:sz w:val="20"/>
          <w:szCs w:val="20"/>
        </w:rPr>
      </w:pPr>
      <w:r w:rsidRPr="00E02E5D">
        <w:rPr>
          <w:rFonts w:ascii="Verdana" w:hAnsi="Verdana" w:cs="Arial"/>
          <w:sz w:val="20"/>
          <w:szCs w:val="20"/>
        </w:rPr>
        <w:t>Выключит</w:t>
      </w:r>
      <w:r w:rsidR="0089683B">
        <w:rPr>
          <w:rFonts w:ascii="Verdana" w:hAnsi="Verdana" w:cs="Arial"/>
          <w:sz w:val="20"/>
          <w:szCs w:val="20"/>
        </w:rPr>
        <w:t>ь</w:t>
      </w:r>
      <w:r w:rsidRPr="00E02E5D">
        <w:rPr>
          <w:rFonts w:ascii="Verdana" w:hAnsi="Verdana" w:cs="Arial"/>
          <w:sz w:val="20"/>
          <w:szCs w:val="20"/>
        </w:rPr>
        <w:t xml:space="preserve"> весы</w:t>
      </w:r>
      <w:r w:rsidR="006F0AA7" w:rsidRPr="00055625">
        <w:rPr>
          <w:rFonts w:ascii="Verdana" w:hAnsi="Verdana" w:cs="Arial"/>
          <w:sz w:val="20"/>
          <w:szCs w:val="20"/>
        </w:rPr>
        <w:t xml:space="preserve"> </w:t>
      </w:r>
      <w:r w:rsidR="006F0AA7">
        <w:rPr>
          <w:rFonts w:ascii="Verdana" w:hAnsi="Verdana" w:cs="Arial"/>
          <w:sz w:val="20"/>
          <w:szCs w:val="20"/>
        </w:rPr>
        <w:t>по кнопке питания</w:t>
      </w:r>
      <w:r w:rsidR="00055625">
        <w:rPr>
          <w:rFonts w:ascii="Verdana" w:hAnsi="Verdana" w:cs="Arial"/>
          <w:sz w:val="20"/>
          <w:szCs w:val="20"/>
        </w:rPr>
        <w:t>, которая находится снизу слева.</w:t>
      </w:r>
    </w:p>
    <w:p w:rsidR="00711AF0" w:rsidRPr="00E02E5D" w:rsidRDefault="00495683" w:rsidP="0089683B">
      <w:pPr>
        <w:pStyle w:val="af9"/>
        <w:numPr>
          <w:ilvl w:val="0"/>
          <w:numId w:val="26"/>
        </w:numPr>
        <w:ind w:left="0" w:firstLine="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В качестве запоминающего устройства используется </w:t>
      </w:r>
      <w:r>
        <w:rPr>
          <w:rFonts w:ascii="Verdana" w:hAnsi="Verdana" w:cs="Arial"/>
          <w:sz w:val="20"/>
          <w:szCs w:val="20"/>
          <w:lang w:val="en-US"/>
        </w:rPr>
        <w:t>SSD</w:t>
      </w:r>
      <w:r>
        <w:rPr>
          <w:rFonts w:ascii="Verdana" w:hAnsi="Verdana" w:cs="Arial"/>
          <w:sz w:val="20"/>
          <w:szCs w:val="20"/>
        </w:rPr>
        <w:t xml:space="preserve"> диск, который</w:t>
      </w:r>
      <w:r w:rsidR="00905E73">
        <w:rPr>
          <w:rFonts w:ascii="Verdana" w:hAnsi="Verdana" w:cs="Arial"/>
          <w:sz w:val="20"/>
          <w:szCs w:val="20"/>
        </w:rPr>
        <w:t xml:space="preserve"> выглядит следующим образом (</w:t>
      </w:r>
      <w:r w:rsidR="00905E73">
        <w:rPr>
          <w:rFonts w:ascii="Verdana" w:hAnsi="Verdana"/>
          <w:sz w:val="20"/>
          <w:szCs w:val="20"/>
        </w:rPr>
        <w:t>см. Рисунок № 9</w:t>
      </w:r>
      <w:r w:rsidR="00905E73">
        <w:rPr>
          <w:rFonts w:ascii="Verdana" w:hAnsi="Verdana" w:cs="Arial"/>
          <w:sz w:val="20"/>
          <w:szCs w:val="20"/>
        </w:rPr>
        <w:t>).</w:t>
      </w:r>
    </w:p>
    <w:p w:rsidR="00711AF0" w:rsidRPr="00E02E5D" w:rsidRDefault="0089683B" w:rsidP="00337FF7">
      <w:pPr>
        <w:pStyle w:val="af9"/>
        <w:ind w:left="0"/>
        <w:jc w:val="cent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228975" cy="23812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E08" w:rsidRPr="00E02E5D" w:rsidRDefault="002D1E08" w:rsidP="006F0AA7">
      <w:pPr>
        <w:pStyle w:val="af9"/>
        <w:jc w:val="right"/>
        <w:rPr>
          <w:rFonts w:ascii="Verdana" w:hAnsi="Verdana" w:cs="Arial"/>
          <w:sz w:val="20"/>
          <w:szCs w:val="20"/>
        </w:rPr>
      </w:pPr>
      <w:r w:rsidRPr="00E02E5D">
        <w:rPr>
          <w:rFonts w:ascii="Verdana" w:hAnsi="Verdana"/>
          <w:b/>
          <w:sz w:val="20"/>
          <w:szCs w:val="20"/>
        </w:rPr>
        <w:t xml:space="preserve">Рисунок № </w:t>
      </w:r>
      <w:r w:rsidR="006F0AA7">
        <w:rPr>
          <w:rFonts w:ascii="Verdana" w:hAnsi="Verdana"/>
          <w:b/>
          <w:sz w:val="20"/>
          <w:szCs w:val="20"/>
        </w:rPr>
        <w:t>9</w:t>
      </w:r>
      <w:r w:rsidRPr="00E02E5D">
        <w:rPr>
          <w:rFonts w:ascii="Verdana" w:hAnsi="Verdana"/>
          <w:b/>
          <w:sz w:val="20"/>
          <w:szCs w:val="20"/>
        </w:rPr>
        <w:t>.</w:t>
      </w:r>
    </w:p>
    <w:p w:rsidR="00D322E6" w:rsidRDefault="00905E73" w:rsidP="0089683B">
      <w:pPr>
        <w:pStyle w:val="af9"/>
        <w:numPr>
          <w:ilvl w:val="0"/>
          <w:numId w:val="26"/>
        </w:numPr>
        <w:ind w:left="0" w:firstLine="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Чтобы получить к не</w:t>
      </w:r>
      <w:r w:rsidR="00495683">
        <w:rPr>
          <w:rFonts w:ascii="Verdana" w:hAnsi="Verdana" w:cs="Arial"/>
          <w:sz w:val="20"/>
          <w:szCs w:val="20"/>
        </w:rPr>
        <w:t>му</w:t>
      </w:r>
      <w:r>
        <w:rPr>
          <w:rFonts w:ascii="Verdana" w:hAnsi="Verdana" w:cs="Arial"/>
          <w:sz w:val="20"/>
          <w:szCs w:val="20"/>
        </w:rPr>
        <w:t xml:space="preserve"> доступ, необходимо положить весы на левый бок и снять крышку</w:t>
      </w:r>
      <w:r w:rsidR="003E73C1" w:rsidRPr="003E73C1">
        <w:rPr>
          <w:rFonts w:ascii="Verdana" w:hAnsi="Verdana" w:cs="Arial"/>
          <w:sz w:val="20"/>
          <w:szCs w:val="20"/>
        </w:rPr>
        <w:t>,</w:t>
      </w:r>
      <w:r>
        <w:rPr>
          <w:rFonts w:ascii="Verdana" w:hAnsi="Verdana" w:cs="Arial"/>
          <w:sz w:val="20"/>
          <w:szCs w:val="20"/>
        </w:rPr>
        <w:t xml:space="preserve"> открутив один винт (</w:t>
      </w:r>
      <w:r>
        <w:rPr>
          <w:rFonts w:ascii="Verdana" w:hAnsi="Verdana"/>
          <w:sz w:val="20"/>
          <w:szCs w:val="20"/>
        </w:rPr>
        <w:t>см. Рисунок № 10</w:t>
      </w:r>
      <w:r>
        <w:rPr>
          <w:rFonts w:ascii="Verdana" w:hAnsi="Verdana" w:cs="Arial"/>
          <w:sz w:val="20"/>
          <w:szCs w:val="20"/>
        </w:rPr>
        <w:t>)</w:t>
      </w:r>
      <w:r w:rsidR="002D1E08" w:rsidRPr="00E02E5D">
        <w:rPr>
          <w:rFonts w:ascii="Verdana" w:hAnsi="Verdana" w:cs="Arial"/>
          <w:sz w:val="20"/>
          <w:szCs w:val="20"/>
        </w:rPr>
        <w:t>.</w:t>
      </w:r>
    </w:p>
    <w:p w:rsidR="0089683B" w:rsidRDefault="0089683B" w:rsidP="0089683B">
      <w:pPr>
        <w:pStyle w:val="af9"/>
        <w:jc w:val="center"/>
        <w:rPr>
          <w:rFonts w:ascii="Verdana" w:hAnsi="Verdana"/>
          <w:b/>
          <w:sz w:val="20"/>
          <w:szCs w:val="20"/>
          <w:lang w:val="en-US"/>
        </w:rPr>
      </w:pPr>
      <w:r>
        <w:rPr>
          <w:rFonts w:ascii="Verdana" w:hAnsi="Verdana"/>
          <w:b/>
          <w:noProof/>
          <w:sz w:val="20"/>
          <w:szCs w:val="20"/>
          <w:lang w:eastAsia="ru-RU"/>
        </w:rPr>
        <w:drawing>
          <wp:inline distT="0" distB="0" distL="0" distR="0">
            <wp:extent cx="4076700" cy="295275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E73" w:rsidRPr="00E02E5D" w:rsidRDefault="00905E73" w:rsidP="00905E73">
      <w:pPr>
        <w:pStyle w:val="af9"/>
        <w:jc w:val="right"/>
        <w:rPr>
          <w:rFonts w:ascii="Verdana" w:hAnsi="Verdana" w:cs="Arial"/>
          <w:sz w:val="20"/>
          <w:szCs w:val="20"/>
        </w:rPr>
      </w:pPr>
      <w:r w:rsidRPr="00E02E5D">
        <w:rPr>
          <w:rFonts w:ascii="Verdana" w:hAnsi="Verdana"/>
          <w:b/>
          <w:sz w:val="20"/>
          <w:szCs w:val="20"/>
        </w:rPr>
        <w:t xml:space="preserve">Рисунок № </w:t>
      </w:r>
      <w:r>
        <w:rPr>
          <w:rFonts w:ascii="Verdana" w:hAnsi="Verdana"/>
          <w:b/>
          <w:sz w:val="20"/>
          <w:szCs w:val="20"/>
        </w:rPr>
        <w:t>10</w:t>
      </w:r>
      <w:r w:rsidRPr="00E02E5D">
        <w:rPr>
          <w:rFonts w:ascii="Verdana" w:hAnsi="Verdana"/>
          <w:b/>
          <w:sz w:val="20"/>
          <w:szCs w:val="20"/>
        </w:rPr>
        <w:t>.</w:t>
      </w:r>
    </w:p>
    <w:p w:rsidR="00D322E6" w:rsidRDefault="00905E73" w:rsidP="002E1D59">
      <w:pPr>
        <w:pStyle w:val="af9"/>
        <w:numPr>
          <w:ilvl w:val="0"/>
          <w:numId w:val="26"/>
        </w:numPr>
        <w:ind w:left="0" w:firstLine="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Для извлечения </w:t>
      </w:r>
      <w:r w:rsidR="00495683">
        <w:rPr>
          <w:rFonts w:ascii="Verdana" w:hAnsi="Verdana" w:cs="Arial"/>
          <w:sz w:val="20"/>
          <w:szCs w:val="20"/>
          <w:lang w:val="en-US"/>
        </w:rPr>
        <w:t>SSD</w:t>
      </w:r>
      <w:r>
        <w:rPr>
          <w:rFonts w:ascii="Verdana" w:hAnsi="Verdana" w:cs="Arial"/>
          <w:sz w:val="20"/>
          <w:szCs w:val="20"/>
        </w:rPr>
        <w:t xml:space="preserve"> необходимо открутить два винта и отсоединить</w:t>
      </w:r>
      <w:r w:rsidR="0089683B">
        <w:rPr>
          <w:rFonts w:ascii="Verdana" w:hAnsi="Verdana" w:cs="Arial"/>
          <w:sz w:val="20"/>
          <w:szCs w:val="20"/>
        </w:rPr>
        <w:t xml:space="preserve"> е</w:t>
      </w:r>
      <w:r w:rsidR="00495683">
        <w:rPr>
          <w:rFonts w:ascii="Verdana" w:hAnsi="Verdana" w:cs="Arial"/>
          <w:sz w:val="20"/>
          <w:szCs w:val="20"/>
        </w:rPr>
        <w:t>го</w:t>
      </w:r>
      <w:r>
        <w:rPr>
          <w:rFonts w:ascii="Verdana" w:hAnsi="Verdana" w:cs="Arial"/>
          <w:sz w:val="20"/>
          <w:szCs w:val="20"/>
        </w:rPr>
        <w:t xml:space="preserve"> от </w:t>
      </w:r>
      <w:r>
        <w:rPr>
          <w:rFonts w:ascii="Verdana" w:hAnsi="Verdana" w:cs="Arial"/>
          <w:sz w:val="20"/>
          <w:szCs w:val="20"/>
          <w:lang w:val="en-US"/>
        </w:rPr>
        <w:t>SATA</w:t>
      </w:r>
      <w:r>
        <w:rPr>
          <w:rFonts w:ascii="Verdana" w:hAnsi="Verdana" w:cs="Arial"/>
          <w:sz w:val="20"/>
          <w:szCs w:val="20"/>
        </w:rPr>
        <w:t xml:space="preserve"> разъема весов (</w:t>
      </w:r>
      <w:r>
        <w:rPr>
          <w:rFonts w:ascii="Verdana" w:hAnsi="Verdana"/>
          <w:sz w:val="20"/>
          <w:szCs w:val="20"/>
        </w:rPr>
        <w:t>см. Рисунок № 11</w:t>
      </w:r>
      <w:r>
        <w:rPr>
          <w:rFonts w:ascii="Verdana" w:hAnsi="Verdana" w:cs="Arial"/>
          <w:sz w:val="20"/>
          <w:szCs w:val="20"/>
        </w:rPr>
        <w:t>)</w:t>
      </w:r>
      <w:r w:rsidR="00D322E6" w:rsidRPr="00E02E5D">
        <w:rPr>
          <w:rFonts w:ascii="Verdana" w:hAnsi="Verdana" w:cs="Arial"/>
          <w:sz w:val="20"/>
          <w:szCs w:val="20"/>
        </w:rPr>
        <w:t>.</w:t>
      </w:r>
    </w:p>
    <w:p w:rsidR="0089683B" w:rsidRDefault="0089683B" w:rsidP="0089683B">
      <w:pPr>
        <w:pStyle w:val="af9"/>
        <w:jc w:val="cent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  <w:lang w:eastAsia="ru-RU"/>
        </w:rPr>
        <w:drawing>
          <wp:inline distT="0" distB="0" distL="0" distR="0">
            <wp:extent cx="4067175" cy="2867764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75" cy="287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E73" w:rsidRPr="00905E73" w:rsidRDefault="00905E73" w:rsidP="00905E73">
      <w:pPr>
        <w:jc w:val="right"/>
        <w:rPr>
          <w:rFonts w:ascii="Verdana" w:hAnsi="Verdana" w:cs="Arial"/>
          <w:sz w:val="20"/>
          <w:szCs w:val="20"/>
        </w:rPr>
      </w:pPr>
      <w:r w:rsidRPr="00E02E5D">
        <w:rPr>
          <w:rFonts w:ascii="Verdana" w:hAnsi="Verdana"/>
          <w:b/>
          <w:sz w:val="20"/>
          <w:szCs w:val="20"/>
        </w:rPr>
        <w:t xml:space="preserve">Рисунок № </w:t>
      </w:r>
      <w:r>
        <w:rPr>
          <w:rFonts w:ascii="Verdana" w:hAnsi="Verdana"/>
          <w:b/>
          <w:sz w:val="20"/>
          <w:szCs w:val="20"/>
        </w:rPr>
        <w:t>11</w:t>
      </w:r>
      <w:r w:rsidRPr="00E02E5D">
        <w:rPr>
          <w:rFonts w:ascii="Verdana" w:hAnsi="Verdana"/>
          <w:b/>
          <w:sz w:val="20"/>
          <w:szCs w:val="20"/>
        </w:rPr>
        <w:t>.</w:t>
      </w:r>
    </w:p>
    <w:p w:rsidR="00D322E6" w:rsidRPr="00E02E5D" w:rsidRDefault="0089683B" w:rsidP="002E1D59">
      <w:pPr>
        <w:pStyle w:val="af9"/>
        <w:numPr>
          <w:ilvl w:val="0"/>
          <w:numId w:val="26"/>
        </w:numPr>
        <w:ind w:left="0" w:firstLine="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Подключить </w:t>
      </w:r>
      <w:r w:rsidR="00495683">
        <w:rPr>
          <w:rFonts w:ascii="Verdana" w:hAnsi="Verdana" w:cs="Arial"/>
          <w:sz w:val="20"/>
          <w:szCs w:val="20"/>
          <w:lang w:val="en-US"/>
        </w:rPr>
        <w:t>SSD</w:t>
      </w:r>
      <w:r>
        <w:rPr>
          <w:rFonts w:ascii="Verdana" w:hAnsi="Verdana" w:cs="Arial"/>
          <w:sz w:val="20"/>
          <w:szCs w:val="20"/>
        </w:rPr>
        <w:t xml:space="preserve"> через </w:t>
      </w:r>
      <w:r>
        <w:rPr>
          <w:rFonts w:ascii="Verdana" w:hAnsi="Verdana" w:cs="Arial"/>
          <w:sz w:val="20"/>
          <w:szCs w:val="20"/>
          <w:lang w:val="en-US"/>
        </w:rPr>
        <w:t>USB</w:t>
      </w:r>
      <w:r>
        <w:rPr>
          <w:rFonts w:ascii="Verdana" w:hAnsi="Verdana" w:cs="Arial"/>
          <w:sz w:val="20"/>
          <w:szCs w:val="20"/>
        </w:rPr>
        <w:t xml:space="preserve"> переходник с </w:t>
      </w:r>
      <w:r>
        <w:rPr>
          <w:rFonts w:ascii="Verdana" w:hAnsi="Verdana" w:cs="Arial"/>
          <w:sz w:val="20"/>
          <w:szCs w:val="20"/>
          <w:lang w:val="en-US"/>
        </w:rPr>
        <w:t>SATA</w:t>
      </w:r>
      <w:r>
        <w:rPr>
          <w:rFonts w:ascii="Verdana" w:hAnsi="Verdana" w:cs="Arial"/>
          <w:sz w:val="20"/>
          <w:szCs w:val="20"/>
        </w:rPr>
        <w:t xml:space="preserve"> разъемом к ПК. Запустить </w:t>
      </w:r>
      <w:r w:rsidRPr="00E02E5D">
        <w:rPr>
          <w:rFonts w:ascii="Verdana" w:hAnsi="Verdana" w:cs="Arial"/>
          <w:sz w:val="20"/>
          <w:szCs w:val="20"/>
        </w:rPr>
        <w:t>утилит</w:t>
      </w:r>
      <w:r>
        <w:rPr>
          <w:rFonts w:ascii="Verdana" w:hAnsi="Verdana" w:cs="Arial"/>
          <w:sz w:val="20"/>
          <w:szCs w:val="20"/>
        </w:rPr>
        <w:t>у</w:t>
      </w:r>
      <w:r w:rsidRPr="00E02E5D">
        <w:rPr>
          <w:rFonts w:ascii="Verdana" w:hAnsi="Verdana" w:cs="Arial"/>
          <w:sz w:val="20"/>
          <w:szCs w:val="20"/>
        </w:rPr>
        <w:t xml:space="preserve"> </w:t>
      </w:r>
      <w:r w:rsidRPr="006F0AA7">
        <w:rPr>
          <w:rFonts w:ascii="Verdana" w:hAnsi="Verdana" w:cs="Arial"/>
          <w:b/>
          <w:sz w:val="20"/>
          <w:szCs w:val="20"/>
        </w:rPr>
        <w:t>hdclone.exe</w:t>
      </w:r>
      <w:r w:rsidR="002D1E08" w:rsidRPr="00E02E5D">
        <w:rPr>
          <w:rFonts w:ascii="Verdana" w:hAnsi="Verdana" w:cs="Arial"/>
          <w:b/>
          <w:sz w:val="20"/>
          <w:szCs w:val="20"/>
        </w:rPr>
        <w:t>.</w:t>
      </w:r>
    </w:p>
    <w:p w:rsidR="00D322E6" w:rsidRPr="00E02E5D" w:rsidRDefault="0089683B" w:rsidP="002E1D59">
      <w:pPr>
        <w:pStyle w:val="af9"/>
        <w:numPr>
          <w:ilvl w:val="0"/>
          <w:numId w:val="26"/>
        </w:numPr>
        <w:ind w:left="0" w:firstLine="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Нажать</w:t>
      </w:r>
      <w:r w:rsidRPr="0089683B">
        <w:rPr>
          <w:rFonts w:ascii="Verdana" w:hAnsi="Verdana" w:cs="Arial"/>
          <w:sz w:val="20"/>
          <w:szCs w:val="20"/>
          <w:lang w:val="en-US"/>
        </w:rPr>
        <w:t xml:space="preserve"> </w:t>
      </w:r>
      <w:r>
        <w:rPr>
          <w:rFonts w:ascii="Verdana" w:hAnsi="Verdana" w:cs="Arial"/>
          <w:sz w:val="20"/>
          <w:szCs w:val="20"/>
          <w:lang w:val="en-US"/>
        </w:rPr>
        <w:t>Start HD Clone</w:t>
      </w:r>
      <w:r w:rsidR="002D1E08" w:rsidRPr="0089683B">
        <w:rPr>
          <w:rFonts w:ascii="Verdana" w:hAnsi="Verdana"/>
          <w:sz w:val="20"/>
          <w:szCs w:val="20"/>
          <w:lang w:val="en-US"/>
        </w:rPr>
        <w:t xml:space="preserve"> (</w:t>
      </w:r>
      <w:r w:rsidR="002D1E08" w:rsidRPr="00E02E5D">
        <w:rPr>
          <w:rFonts w:ascii="Verdana" w:hAnsi="Verdana"/>
          <w:sz w:val="20"/>
          <w:szCs w:val="20"/>
        </w:rPr>
        <w:t>см</w:t>
      </w:r>
      <w:r w:rsidR="002D1E08" w:rsidRPr="0089683B">
        <w:rPr>
          <w:rFonts w:ascii="Verdana" w:hAnsi="Verdana"/>
          <w:sz w:val="20"/>
          <w:szCs w:val="20"/>
          <w:lang w:val="en-US"/>
        </w:rPr>
        <w:t xml:space="preserve">. </w:t>
      </w:r>
      <w:r w:rsidR="002D1E08" w:rsidRPr="00E02E5D">
        <w:rPr>
          <w:rFonts w:ascii="Verdana" w:hAnsi="Verdana"/>
          <w:sz w:val="20"/>
          <w:szCs w:val="20"/>
        </w:rPr>
        <w:t xml:space="preserve">Рисунок № </w:t>
      </w:r>
      <w:r>
        <w:rPr>
          <w:rFonts w:ascii="Verdana" w:hAnsi="Verdana"/>
          <w:sz w:val="20"/>
          <w:szCs w:val="20"/>
          <w:lang w:val="en-US"/>
        </w:rPr>
        <w:t>12</w:t>
      </w:r>
      <w:r w:rsidR="002D1E08" w:rsidRPr="00E02E5D">
        <w:rPr>
          <w:rFonts w:ascii="Verdana" w:hAnsi="Verdana"/>
          <w:sz w:val="20"/>
          <w:szCs w:val="20"/>
        </w:rPr>
        <w:t>).</w:t>
      </w:r>
    </w:p>
    <w:p w:rsidR="00D322E6" w:rsidRDefault="002E1D59" w:rsidP="005B1098">
      <w:pPr>
        <w:pStyle w:val="af9"/>
        <w:ind w:left="0"/>
        <w:jc w:val="cent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762500" cy="1495425"/>
            <wp:effectExtent l="19050" t="0" r="0" b="0"/>
            <wp:docPr id="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D59" w:rsidRPr="00905E73" w:rsidRDefault="002E1D59" w:rsidP="002E1D59">
      <w:pPr>
        <w:jc w:val="right"/>
        <w:rPr>
          <w:rFonts w:ascii="Verdana" w:hAnsi="Verdana" w:cs="Arial"/>
          <w:sz w:val="20"/>
          <w:szCs w:val="20"/>
        </w:rPr>
      </w:pPr>
      <w:r w:rsidRPr="00E02E5D">
        <w:rPr>
          <w:rFonts w:ascii="Verdana" w:hAnsi="Verdana"/>
          <w:b/>
          <w:sz w:val="20"/>
          <w:szCs w:val="20"/>
        </w:rPr>
        <w:t xml:space="preserve">Рисунок № </w:t>
      </w:r>
      <w:r>
        <w:rPr>
          <w:rFonts w:ascii="Verdana" w:hAnsi="Verdana"/>
          <w:b/>
          <w:sz w:val="20"/>
          <w:szCs w:val="20"/>
        </w:rPr>
        <w:t>12</w:t>
      </w:r>
      <w:r w:rsidRPr="00E02E5D">
        <w:rPr>
          <w:rFonts w:ascii="Verdana" w:hAnsi="Verdana"/>
          <w:b/>
          <w:sz w:val="20"/>
          <w:szCs w:val="20"/>
        </w:rPr>
        <w:t>.</w:t>
      </w:r>
    </w:p>
    <w:p w:rsidR="002E1D59" w:rsidRPr="00E02E5D" w:rsidRDefault="002E1D59" w:rsidP="005B1098">
      <w:pPr>
        <w:pStyle w:val="af9"/>
        <w:ind w:left="0"/>
        <w:jc w:val="center"/>
        <w:rPr>
          <w:rFonts w:ascii="Verdana" w:hAnsi="Verdana" w:cs="Arial"/>
          <w:sz w:val="20"/>
          <w:szCs w:val="20"/>
        </w:rPr>
      </w:pPr>
    </w:p>
    <w:p w:rsidR="00D322E6" w:rsidRPr="002E1D59" w:rsidRDefault="002E1D59" w:rsidP="00C734E0">
      <w:pPr>
        <w:pStyle w:val="af9"/>
        <w:numPr>
          <w:ilvl w:val="0"/>
          <w:numId w:val="26"/>
        </w:numPr>
        <w:ind w:left="0" w:firstLine="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Выбрать </w:t>
      </w:r>
      <w:r>
        <w:rPr>
          <w:rFonts w:ascii="Verdana" w:hAnsi="Verdana" w:cs="Arial"/>
          <w:sz w:val="20"/>
          <w:szCs w:val="20"/>
          <w:lang w:val="en-US"/>
        </w:rPr>
        <w:t>Recovery</w:t>
      </w:r>
      <w:r>
        <w:rPr>
          <w:rFonts w:ascii="Verdana" w:hAnsi="Verdana" w:cs="Arial"/>
          <w:sz w:val="20"/>
          <w:szCs w:val="20"/>
        </w:rPr>
        <w:t xml:space="preserve"> и нажать </w:t>
      </w:r>
      <w:r>
        <w:rPr>
          <w:rFonts w:ascii="Verdana" w:hAnsi="Verdana" w:cs="Arial"/>
          <w:sz w:val="20"/>
          <w:szCs w:val="20"/>
          <w:lang w:val="en-US"/>
        </w:rPr>
        <w:t>Next</w:t>
      </w:r>
      <w:r w:rsidRPr="002E1D59">
        <w:rPr>
          <w:rFonts w:ascii="Verdana" w:hAnsi="Verdana" w:cs="Arial"/>
          <w:sz w:val="20"/>
          <w:szCs w:val="20"/>
        </w:rPr>
        <w:t xml:space="preserve"> </w:t>
      </w:r>
      <w:r w:rsidRPr="002E1D59">
        <w:rPr>
          <w:rFonts w:ascii="Verdana" w:hAnsi="Verdana"/>
          <w:sz w:val="20"/>
          <w:szCs w:val="20"/>
        </w:rPr>
        <w:t>(</w:t>
      </w:r>
      <w:r w:rsidRPr="00E02E5D">
        <w:rPr>
          <w:rFonts w:ascii="Verdana" w:hAnsi="Verdana"/>
          <w:sz w:val="20"/>
          <w:szCs w:val="20"/>
        </w:rPr>
        <w:t>см</w:t>
      </w:r>
      <w:r w:rsidRPr="002E1D59">
        <w:rPr>
          <w:rFonts w:ascii="Verdana" w:hAnsi="Verdana"/>
          <w:sz w:val="20"/>
          <w:szCs w:val="20"/>
        </w:rPr>
        <w:t xml:space="preserve">. </w:t>
      </w:r>
      <w:r w:rsidRPr="00E02E5D">
        <w:rPr>
          <w:rFonts w:ascii="Verdana" w:hAnsi="Verdana"/>
          <w:sz w:val="20"/>
          <w:szCs w:val="20"/>
        </w:rPr>
        <w:t xml:space="preserve">Рисунок № </w:t>
      </w:r>
      <w:r>
        <w:rPr>
          <w:rFonts w:ascii="Verdana" w:hAnsi="Verdana"/>
          <w:sz w:val="20"/>
          <w:szCs w:val="20"/>
          <w:lang w:val="en-US"/>
        </w:rPr>
        <w:t>13</w:t>
      </w:r>
      <w:r w:rsidRPr="00E02E5D">
        <w:rPr>
          <w:rFonts w:ascii="Verdana" w:hAnsi="Verdana"/>
          <w:sz w:val="20"/>
          <w:szCs w:val="20"/>
        </w:rPr>
        <w:t>).</w:t>
      </w:r>
    </w:p>
    <w:p w:rsidR="002E1D59" w:rsidRDefault="002E1D59" w:rsidP="002E1D59">
      <w:pPr>
        <w:pStyle w:val="af9"/>
        <w:jc w:val="center"/>
        <w:rPr>
          <w:rFonts w:ascii="Verdana" w:hAnsi="Verdana" w:cs="Arial"/>
          <w:sz w:val="20"/>
          <w:szCs w:val="20"/>
          <w:lang w:val="en-US"/>
        </w:rPr>
      </w:pPr>
      <w:r>
        <w:rPr>
          <w:rFonts w:ascii="Verdana" w:hAnsi="Verdana" w:cs="Arial"/>
          <w:noProof/>
          <w:sz w:val="20"/>
          <w:szCs w:val="20"/>
          <w:lang w:eastAsia="ru-RU"/>
        </w:rPr>
        <w:drawing>
          <wp:inline distT="0" distB="0" distL="0" distR="0">
            <wp:extent cx="5429250" cy="4284018"/>
            <wp:effectExtent l="19050" t="0" r="0" b="0"/>
            <wp:docPr id="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28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D59" w:rsidRPr="002E1D59" w:rsidRDefault="002E1D59" w:rsidP="002E1D59">
      <w:pPr>
        <w:jc w:val="right"/>
        <w:rPr>
          <w:rFonts w:ascii="Verdana" w:hAnsi="Verdana" w:cs="Arial"/>
          <w:sz w:val="20"/>
          <w:szCs w:val="20"/>
          <w:lang w:val="en-US"/>
        </w:rPr>
      </w:pPr>
      <w:r w:rsidRPr="00E02E5D">
        <w:rPr>
          <w:rFonts w:ascii="Verdana" w:hAnsi="Verdana"/>
          <w:b/>
          <w:sz w:val="20"/>
          <w:szCs w:val="20"/>
        </w:rPr>
        <w:t xml:space="preserve">Рисунок № </w:t>
      </w:r>
      <w:r>
        <w:rPr>
          <w:rFonts w:ascii="Verdana" w:hAnsi="Verdana"/>
          <w:b/>
          <w:sz w:val="20"/>
          <w:szCs w:val="20"/>
        </w:rPr>
        <w:t>1</w:t>
      </w:r>
      <w:r>
        <w:rPr>
          <w:rFonts w:ascii="Verdana" w:hAnsi="Verdana"/>
          <w:b/>
          <w:sz w:val="20"/>
          <w:szCs w:val="20"/>
          <w:lang w:val="en-US"/>
        </w:rPr>
        <w:t>3</w:t>
      </w:r>
      <w:r w:rsidRPr="00E02E5D">
        <w:rPr>
          <w:rFonts w:ascii="Verdana" w:hAnsi="Verdana"/>
          <w:b/>
          <w:sz w:val="20"/>
          <w:szCs w:val="20"/>
        </w:rPr>
        <w:t>.</w:t>
      </w:r>
    </w:p>
    <w:p w:rsidR="00D322E6" w:rsidRPr="00656C83" w:rsidRDefault="00656C83" w:rsidP="00C734E0">
      <w:pPr>
        <w:pStyle w:val="af9"/>
        <w:numPr>
          <w:ilvl w:val="0"/>
          <w:numId w:val="26"/>
        </w:numPr>
        <w:ind w:left="0" w:firstLine="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Выбрать в левом окне логический диск операционной системы</w:t>
      </w:r>
      <w:r w:rsidR="00D756EB">
        <w:rPr>
          <w:rFonts w:ascii="Verdana" w:hAnsi="Verdana" w:cs="Arial"/>
          <w:sz w:val="20"/>
          <w:szCs w:val="20"/>
        </w:rPr>
        <w:t>,</w:t>
      </w:r>
      <w:r>
        <w:rPr>
          <w:rFonts w:ascii="Verdana" w:hAnsi="Verdana" w:cs="Arial"/>
          <w:sz w:val="20"/>
          <w:szCs w:val="20"/>
        </w:rPr>
        <w:t xml:space="preserve"> на котором сохранен образ с прошивкой</w:t>
      </w:r>
      <w:r w:rsidR="002D1E08" w:rsidRPr="00E02E5D">
        <w:rPr>
          <w:rFonts w:ascii="Verdana" w:hAnsi="Verdana" w:cs="Arial"/>
          <w:sz w:val="20"/>
          <w:szCs w:val="20"/>
        </w:rPr>
        <w:t>.</w:t>
      </w:r>
      <w:r>
        <w:rPr>
          <w:rFonts w:ascii="Verdana" w:hAnsi="Verdana" w:cs="Arial"/>
          <w:sz w:val="20"/>
          <w:szCs w:val="20"/>
        </w:rPr>
        <w:t xml:space="preserve"> В правом окне выбрать необходимый файл с прошивкой</w:t>
      </w:r>
      <w:r w:rsidR="00C734E0">
        <w:rPr>
          <w:rFonts w:ascii="Verdana" w:hAnsi="Verdana" w:cs="Arial"/>
          <w:sz w:val="20"/>
          <w:szCs w:val="20"/>
        </w:rPr>
        <w:t xml:space="preserve"> и нажать </w:t>
      </w:r>
      <w:r w:rsidR="00C734E0">
        <w:rPr>
          <w:rFonts w:ascii="Verdana" w:hAnsi="Verdana" w:cs="Arial"/>
          <w:sz w:val="20"/>
          <w:szCs w:val="20"/>
          <w:lang w:val="en-US"/>
        </w:rPr>
        <w:t>Next</w:t>
      </w:r>
      <w:r>
        <w:rPr>
          <w:rFonts w:ascii="Verdana" w:hAnsi="Verdana" w:cs="Arial"/>
          <w:sz w:val="20"/>
          <w:szCs w:val="20"/>
        </w:rPr>
        <w:t xml:space="preserve"> </w:t>
      </w:r>
      <w:r w:rsidRPr="002E1D59">
        <w:rPr>
          <w:rFonts w:ascii="Verdana" w:hAnsi="Verdana"/>
          <w:sz w:val="20"/>
          <w:szCs w:val="20"/>
        </w:rPr>
        <w:t>(</w:t>
      </w:r>
      <w:r w:rsidRPr="00E02E5D">
        <w:rPr>
          <w:rFonts w:ascii="Verdana" w:hAnsi="Verdana"/>
          <w:sz w:val="20"/>
          <w:szCs w:val="20"/>
        </w:rPr>
        <w:t>см</w:t>
      </w:r>
      <w:r w:rsidRPr="002E1D59">
        <w:rPr>
          <w:rFonts w:ascii="Verdana" w:hAnsi="Verdana"/>
          <w:sz w:val="20"/>
          <w:szCs w:val="20"/>
        </w:rPr>
        <w:t xml:space="preserve">. </w:t>
      </w:r>
      <w:r w:rsidRPr="00E02E5D">
        <w:rPr>
          <w:rFonts w:ascii="Verdana" w:hAnsi="Verdana"/>
          <w:sz w:val="20"/>
          <w:szCs w:val="20"/>
        </w:rPr>
        <w:t xml:space="preserve">Рисунок № </w:t>
      </w:r>
      <w:r w:rsidRPr="00656C83">
        <w:rPr>
          <w:rFonts w:ascii="Verdana" w:hAnsi="Verdana"/>
          <w:sz w:val="20"/>
          <w:szCs w:val="20"/>
        </w:rPr>
        <w:t>1</w:t>
      </w:r>
      <w:r>
        <w:rPr>
          <w:rFonts w:ascii="Verdana" w:hAnsi="Verdana"/>
          <w:sz w:val="20"/>
          <w:szCs w:val="20"/>
        </w:rPr>
        <w:t>4</w:t>
      </w:r>
      <w:r w:rsidRPr="00E02E5D">
        <w:rPr>
          <w:rFonts w:ascii="Verdana" w:hAnsi="Verdana"/>
          <w:sz w:val="20"/>
          <w:szCs w:val="20"/>
        </w:rPr>
        <w:t>).</w:t>
      </w:r>
    </w:p>
    <w:p w:rsidR="00C734E0" w:rsidRDefault="00D756EB" w:rsidP="00AC2A8C">
      <w:pPr>
        <w:pStyle w:val="af9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048250" cy="40100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C83" w:rsidRPr="00E02E5D" w:rsidRDefault="00656C83" w:rsidP="00AC2A8C">
      <w:pPr>
        <w:pStyle w:val="af9"/>
        <w:jc w:val="right"/>
        <w:rPr>
          <w:rFonts w:ascii="Verdana" w:hAnsi="Verdana" w:cs="Arial"/>
          <w:sz w:val="20"/>
          <w:szCs w:val="20"/>
        </w:rPr>
      </w:pPr>
      <w:r w:rsidRPr="00656C83">
        <w:rPr>
          <w:rFonts w:ascii="Verdana" w:hAnsi="Verdana"/>
          <w:b/>
          <w:sz w:val="20"/>
          <w:szCs w:val="20"/>
        </w:rPr>
        <w:t>Рисунок № 1</w:t>
      </w:r>
      <w:r>
        <w:rPr>
          <w:rFonts w:ascii="Verdana" w:hAnsi="Verdana"/>
          <w:b/>
          <w:sz w:val="20"/>
          <w:szCs w:val="20"/>
        </w:rPr>
        <w:t>4</w:t>
      </w:r>
      <w:r w:rsidRPr="00656C83">
        <w:rPr>
          <w:rFonts w:ascii="Verdana" w:hAnsi="Verdana"/>
          <w:b/>
          <w:sz w:val="20"/>
          <w:szCs w:val="20"/>
        </w:rPr>
        <w:t>.</w:t>
      </w:r>
    </w:p>
    <w:p w:rsidR="00D322E6" w:rsidRPr="008B74D7" w:rsidRDefault="008B74D7" w:rsidP="008B74D7">
      <w:pPr>
        <w:pStyle w:val="af9"/>
        <w:numPr>
          <w:ilvl w:val="0"/>
          <w:numId w:val="26"/>
        </w:numPr>
        <w:ind w:left="0" w:firstLine="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В окне выбрать </w:t>
      </w:r>
      <w:r w:rsidR="00495683">
        <w:rPr>
          <w:rFonts w:ascii="Verdana" w:hAnsi="Verdana" w:cs="Arial"/>
          <w:sz w:val="20"/>
          <w:szCs w:val="20"/>
          <w:lang w:val="en-US"/>
        </w:rPr>
        <w:t>SSD</w:t>
      </w:r>
      <w:r>
        <w:rPr>
          <w:rFonts w:ascii="Verdana" w:hAnsi="Verdana" w:cs="Arial"/>
          <w:sz w:val="20"/>
          <w:szCs w:val="20"/>
        </w:rPr>
        <w:t>, котор</w:t>
      </w:r>
      <w:r w:rsidR="00495683">
        <w:rPr>
          <w:rFonts w:ascii="Verdana" w:hAnsi="Verdana" w:cs="Arial"/>
          <w:sz w:val="20"/>
          <w:szCs w:val="20"/>
        </w:rPr>
        <w:t>ый</w:t>
      </w:r>
      <w:r>
        <w:rPr>
          <w:rFonts w:ascii="Verdana" w:hAnsi="Verdana" w:cs="Arial"/>
          <w:sz w:val="20"/>
          <w:szCs w:val="20"/>
        </w:rPr>
        <w:t xml:space="preserve"> ранее был</w:t>
      </w:r>
      <w:r w:rsidR="00495683">
        <w:rPr>
          <w:rFonts w:ascii="Verdana" w:hAnsi="Verdana" w:cs="Arial"/>
          <w:sz w:val="20"/>
          <w:szCs w:val="20"/>
        </w:rPr>
        <w:t xml:space="preserve"> подключен</w:t>
      </w:r>
      <w:r>
        <w:rPr>
          <w:rFonts w:ascii="Verdana" w:hAnsi="Verdana" w:cs="Arial"/>
          <w:sz w:val="20"/>
          <w:szCs w:val="20"/>
        </w:rPr>
        <w:t xml:space="preserve"> к ПК, нажать </w:t>
      </w:r>
      <w:r>
        <w:rPr>
          <w:rFonts w:ascii="Verdana" w:hAnsi="Verdana" w:cs="Arial"/>
          <w:sz w:val="20"/>
          <w:szCs w:val="20"/>
          <w:lang w:val="en-US"/>
        </w:rPr>
        <w:t>Next</w:t>
      </w:r>
      <w:r>
        <w:rPr>
          <w:rFonts w:ascii="Verdana" w:hAnsi="Verdana" w:cs="Arial"/>
          <w:sz w:val="20"/>
          <w:szCs w:val="20"/>
        </w:rPr>
        <w:t xml:space="preserve">, на следующем шаге нажать </w:t>
      </w:r>
      <w:r>
        <w:rPr>
          <w:rFonts w:ascii="Verdana" w:hAnsi="Verdana" w:cs="Arial"/>
          <w:sz w:val="20"/>
          <w:szCs w:val="20"/>
          <w:lang w:val="en-US"/>
        </w:rPr>
        <w:t>Next</w:t>
      </w:r>
      <w:r>
        <w:rPr>
          <w:rFonts w:ascii="Verdana" w:hAnsi="Verdana" w:cs="Arial"/>
          <w:sz w:val="20"/>
          <w:szCs w:val="20"/>
        </w:rPr>
        <w:t xml:space="preserve"> </w:t>
      </w:r>
      <w:r w:rsidRPr="002E1D59">
        <w:rPr>
          <w:rFonts w:ascii="Verdana" w:hAnsi="Verdana"/>
          <w:sz w:val="20"/>
          <w:szCs w:val="20"/>
        </w:rPr>
        <w:t>(</w:t>
      </w:r>
      <w:r w:rsidRPr="00E02E5D">
        <w:rPr>
          <w:rFonts w:ascii="Verdana" w:hAnsi="Verdana"/>
          <w:sz w:val="20"/>
          <w:szCs w:val="20"/>
        </w:rPr>
        <w:t>см</w:t>
      </w:r>
      <w:r w:rsidRPr="002E1D59">
        <w:rPr>
          <w:rFonts w:ascii="Verdana" w:hAnsi="Verdana"/>
          <w:sz w:val="20"/>
          <w:szCs w:val="20"/>
        </w:rPr>
        <w:t xml:space="preserve">. </w:t>
      </w:r>
      <w:r w:rsidRPr="00E02E5D">
        <w:rPr>
          <w:rFonts w:ascii="Verdana" w:hAnsi="Verdana"/>
          <w:sz w:val="20"/>
          <w:szCs w:val="20"/>
        </w:rPr>
        <w:t xml:space="preserve">Рисунок № </w:t>
      </w:r>
      <w:r w:rsidRPr="00656C83">
        <w:rPr>
          <w:rFonts w:ascii="Verdana" w:hAnsi="Verdana"/>
          <w:sz w:val="20"/>
          <w:szCs w:val="20"/>
        </w:rPr>
        <w:t>1</w:t>
      </w:r>
      <w:r>
        <w:rPr>
          <w:rFonts w:ascii="Verdana" w:hAnsi="Verdana"/>
          <w:sz w:val="20"/>
          <w:szCs w:val="20"/>
        </w:rPr>
        <w:t>5</w:t>
      </w:r>
      <w:r w:rsidRPr="00E02E5D">
        <w:rPr>
          <w:rFonts w:ascii="Verdana" w:hAnsi="Verdana"/>
          <w:sz w:val="20"/>
          <w:szCs w:val="20"/>
        </w:rPr>
        <w:t>)</w:t>
      </w:r>
      <w:r w:rsidR="002D1E08" w:rsidRPr="00E02E5D">
        <w:rPr>
          <w:rFonts w:ascii="Verdana" w:hAnsi="Verdana" w:cs="Arial"/>
          <w:b/>
          <w:sz w:val="20"/>
          <w:szCs w:val="20"/>
        </w:rPr>
        <w:t>.</w:t>
      </w:r>
    </w:p>
    <w:p w:rsidR="008B74D7" w:rsidRDefault="00AC2A8C" w:rsidP="00AC2A8C">
      <w:pPr>
        <w:pStyle w:val="af9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ru-RU"/>
        </w:rPr>
        <w:drawing>
          <wp:inline distT="0" distB="0" distL="0" distR="0">
            <wp:extent cx="5095875" cy="4048904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23" cy="404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4D7" w:rsidRPr="00E02E5D" w:rsidRDefault="008B74D7" w:rsidP="008B74D7">
      <w:pPr>
        <w:pStyle w:val="af9"/>
        <w:jc w:val="right"/>
        <w:rPr>
          <w:rFonts w:ascii="Verdana" w:hAnsi="Verdana" w:cs="Arial"/>
          <w:sz w:val="20"/>
          <w:szCs w:val="20"/>
        </w:rPr>
      </w:pPr>
      <w:r w:rsidRPr="00656C83">
        <w:rPr>
          <w:rFonts w:ascii="Verdana" w:hAnsi="Verdana"/>
          <w:b/>
          <w:sz w:val="20"/>
          <w:szCs w:val="20"/>
        </w:rPr>
        <w:t>Рисунок № 1</w:t>
      </w:r>
      <w:r>
        <w:rPr>
          <w:rFonts w:ascii="Verdana" w:hAnsi="Verdana"/>
          <w:b/>
          <w:sz w:val="20"/>
          <w:szCs w:val="20"/>
        </w:rPr>
        <w:t>5</w:t>
      </w:r>
      <w:r w:rsidRPr="00656C83">
        <w:rPr>
          <w:rFonts w:ascii="Verdana" w:hAnsi="Verdana"/>
          <w:b/>
          <w:sz w:val="20"/>
          <w:szCs w:val="20"/>
        </w:rPr>
        <w:t>.</w:t>
      </w:r>
    </w:p>
    <w:p w:rsidR="00D322E6" w:rsidRPr="008B74D7" w:rsidRDefault="008B74D7" w:rsidP="008B74D7">
      <w:pPr>
        <w:pStyle w:val="af9"/>
        <w:numPr>
          <w:ilvl w:val="0"/>
          <w:numId w:val="26"/>
        </w:numPr>
        <w:ind w:left="0" w:firstLine="0"/>
        <w:rPr>
          <w:rFonts w:ascii="Verdana" w:hAnsi="Verdana" w:cs="Arial"/>
          <w:sz w:val="20"/>
          <w:szCs w:val="20"/>
          <w:lang w:val="en-US"/>
        </w:rPr>
      </w:pPr>
      <w:r>
        <w:rPr>
          <w:rFonts w:ascii="Verdana" w:hAnsi="Verdana" w:cs="Arial"/>
          <w:sz w:val="20"/>
          <w:szCs w:val="20"/>
        </w:rPr>
        <w:t>Нажать</w:t>
      </w:r>
      <w:r w:rsidRPr="008B74D7">
        <w:rPr>
          <w:rFonts w:ascii="Verdana" w:hAnsi="Verdana" w:cs="Arial"/>
          <w:sz w:val="20"/>
          <w:szCs w:val="20"/>
          <w:lang w:val="en-US"/>
        </w:rPr>
        <w:t xml:space="preserve"> </w:t>
      </w:r>
      <w:r>
        <w:rPr>
          <w:rFonts w:ascii="Verdana" w:hAnsi="Verdana" w:cs="Arial"/>
          <w:sz w:val="20"/>
          <w:szCs w:val="20"/>
          <w:lang w:val="en-US"/>
        </w:rPr>
        <w:t>Apply adjustments</w:t>
      </w:r>
      <w:r w:rsidRPr="008B74D7">
        <w:rPr>
          <w:rFonts w:ascii="Verdana" w:hAnsi="Verdana" w:cs="Arial"/>
          <w:sz w:val="20"/>
          <w:szCs w:val="20"/>
          <w:lang w:val="en-US"/>
        </w:rPr>
        <w:t xml:space="preserve">, </w:t>
      </w:r>
      <w:r>
        <w:rPr>
          <w:rFonts w:ascii="Verdana" w:hAnsi="Verdana" w:cs="Arial"/>
          <w:sz w:val="20"/>
          <w:szCs w:val="20"/>
        </w:rPr>
        <w:t>затем</w:t>
      </w:r>
      <w:r w:rsidRPr="008B74D7">
        <w:rPr>
          <w:rFonts w:ascii="Verdana" w:hAnsi="Verdana" w:cs="Arial"/>
          <w:sz w:val="20"/>
          <w:szCs w:val="20"/>
          <w:lang w:val="en-US"/>
        </w:rPr>
        <w:t xml:space="preserve"> </w:t>
      </w:r>
      <w:r>
        <w:rPr>
          <w:rFonts w:ascii="Verdana" w:hAnsi="Verdana" w:cs="Arial"/>
          <w:sz w:val="20"/>
          <w:szCs w:val="20"/>
          <w:lang w:val="en-US"/>
        </w:rPr>
        <w:t>Start</w:t>
      </w:r>
      <w:r w:rsidRPr="008B74D7">
        <w:rPr>
          <w:rFonts w:ascii="Verdana" w:hAnsi="Verdana" w:cs="Arial"/>
          <w:sz w:val="20"/>
          <w:szCs w:val="20"/>
          <w:lang w:val="en-US"/>
        </w:rPr>
        <w:t xml:space="preserve"> </w:t>
      </w:r>
      <w:r w:rsidRPr="008B74D7">
        <w:rPr>
          <w:rFonts w:ascii="Verdana" w:hAnsi="Verdana"/>
          <w:sz w:val="20"/>
          <w:szCs w:val="20"/>
          <w:lang w:val="en-US"/>
        </w:rPr>
        <w:t>(</w:t>
      </w:r>
      <w:r w:rsidRPr="00E02E5D">
        <w:rPr>
          <w:rFonts w:ascii="Verdana" w:hAnsi="Verdana"/>
          <w:sz w:val="20"/>
          <w:szCs w:val="20"/>
        </w:rPr>
        <w:t>см</w:t>
      </w:r>
      <w:r w:rsidRPr="008B74D7">
        <w:rPr>
          <w:rFonts w:ascii="Verdana" w:hAnsi="Verdana"/>
          <w:sz w:val="20"/>
          <w:szCs w:val="20"/>
          <w:lang w:val="en-US"/>
        </w:rPr>
        <w:t xml:space="preserve">. </w:t>
      </w:r>
      <w:r w:rsidRPr="00E02E5D">
        <w:rPr>
          <w:rFonts w:ascii="Verdana" w:hAnsi="Verdana"/>
          <w:sz w:val="20"/>
          <w:szCs w:val="20"/>
        </w:rPr>
        <w:t xml:space="preserve">Рисунок № </w:t>
      </w:r>
      <w:r w:rsidRPr="00656C83">
        <w:rPr>
          <w:rFonts w:ascii="Verdana" w:hAnsi="Verdana"/>
          <w:sz w:val="20"/>
          <w:szCs w:val="20"/>
        </w:rPr>
        <w:t>1</w:t>
      </w:r>
      <w:r>
        <w:rPr>
          <w:rFonts w:ascii="Verdana" w:hAnsi="Verdana"/>
          <w:sz w:val="20"/>
          <w:szCs w:val="20"/>
        </w:rPr>
        <w:t>6</w:t>
      </w:r>
      <w:r w:rsidRPr="00E02E5D">
        <w:rPr>
          <w:rFonts w:ascii="Verdana" w:hAnsi="Verdana"/>
          <w:sz w:val="20"/>
          <w:szCs w:val="20"/>
        </w:rPr>
        <w:t>)</w:t>
      </w:r>
      <w:r w:rsidR="002D1E08" w:rsidRPr="008B74D7">
        <w:rPr>
          <w:rFonts w:ascii="Verdana" w:hAnsi="Verdana" w:cs="Arial"/>
          <w:sz w:val="20"/>
          <w:szCs w:val="20"/>
          <w:lang w:val="en-US"/>
        </w:rPr>
        <w:t>.</w:t>
      </w:r>
    </w:p>
    <w:p w:rsidR="008B74D7" w:rsidRPr="008B74D7" w:rsidRDefault="008833AE" w:rsidP="00305781">
      <w:pPr>
        <w:pStyle w:val="af9"/>
        <w:jc w:val="center"/>
        <w:rPr>
          <w:rFonts w:ascii="Verdana" w:hAnsi="Verdana" w:cs="Arial"/>
          <w:sz w:val="20"/>
          <w:szCs w:val="20"/>
          <w:lang w:val="en-US"/>
        </w:rPr>
      </w:pPr>
      <w:r>
        <w:rPr>
          <w:rFonts w:ascii="Verdana" w:hAnsi="Verdana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838700" cy="3840867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041" cy="384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9AC" w:rsidRPr="00E02E5D" w:rsidRDefault="008B74D7" w:rsidP="008B74D7">
      <w:pPr>
        <w:pStyle w:val="af9"/>
        <w:jc w:val="right"/>
        <w:rPr>
          <w:rFonts w:ascii="Verdana" w:hAnsi="Verdana" w:cs="Arial"/>
          <w:sz w:val="20"/>
          <w:szCs w:val="20"/>
        </w:rPr>
      </w:pPr>
      <w:r w:rsidRPr="00656C83">
        <w:rPr>
          <w:rFonts w:ascii="Verdana" w:hAnsi="Verdana"/>
          <w:b/>
          <w:sz w:val="20"/>
          <w:szCs w:val="20"/>
        </w:rPr>
        <w:t>Рисунок № 1</w:t>
      </w:r>
      <w:r>
        <w:rPr>
          <w:rFonts w:ascii="Verdana" w:hAnsi="Verdana"/>
          <w:b/>
          <w:sz w:val="20"/>
          <w:szCs w:val="20"/>
        </w:rPr>
        <w:t>6</w:t>
      </w:r>
      <w:r w:rsidRPr="00656C83">
        <w:rPr>
          <w:rFonts w:ascii="Verdana" w:hAnsi="Verdana"/>
          <w:b/>
          <w:sz w:val="20"/>
          <w:szCs w:val="20"/>
        </w:rPr>
        <w:t>.</w:t>
      </w:r>
    </w:p>
    <w:p w:rsidR="002429AC" w:rsidRDefault="008B74D7" w:rsidP="008833AE">
      <w:pPr>
        <w:pStyle w:val="af9"/>
        <w:numPr>
          <w:ilvl w:val="0"/>
          <w:numId w:val="26"/>
        </w:numPr>
        <w:ind w:left="0" w:firstLine="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Ждать окончания копирования образа, в конце появится всплывающие окно, нажать </w:t>
      </w:r>
      <w:r>
        <w:rPr>
          <w:rFonts w:ascii="Verdana" w:hAnsi="Verdana" w:cs="Arial"/>
          <w:sz w:val="20"/>
          <w:szCs w:val="20"/>
          <w:lang w:val="en-US"/>
        </w:rPr>
        <w:t>Automatically</w:t>
      </w:r>
      <w:r>
        <w:rPr>
          <w:rFonts w:ascii="Verdana" w:hAnsi="Verdana" w:cs="Arial"/>
          <w:sz w:val="20"/>
          <w:szCs w:val="20"/>
        </w:rPr>
        <w:t xml:space="preserve"> </w:t>
      </w:r>
      <w:r w:rsidRPr="008B74D7">
        <w:rPr>
          <w:rFonts w:ascii="Verdana" w:hAnsi="Verdana"/>
          <w:sz w:val="20"/>
          <w:szCs w:val="20"/>
        </w:rPr>
        <w:t>(</w:t>
      </w:r>
      <w:r w:rsidRPr="00E02E5D">
        <w:rPr>
          <w:rFonts w:ascii="Verdana" w:hAnsi="Verdana"/>
          <w:sz w:val="20"/>
          <w:szCs w:val="20"/>
        </w:rPr>
        <w:t>см</w:t>
      </w:r>
      <w:r w:rsidRPr="008B74D7">
        <w:rPr>
          <w:rFonts w:ascii="Verdana" w:hAnsi="Verdana"/>
          <w:sz w:val="20"/>
          <w:szCs w:val="20"/>
        </w:rPr>
        <w:t xml:space="preserve">. </w:t>
      </w:r>
      <w:r w:rsidRPr="00E02E5D">
        <w:rPr>
          <w:rFonts w:ascii="Verdana" w:hAnsi="Verdana"/>
          <w:sz w:val="20"/>
          <w:szCs w:val="20"/>
        </w:rPr>
        <w:t xml:space="preserve">Рисунок № </w:t>
      </w:r>
      <w:r w:rsidRPr="00656C83">
        <w:rPr>
          <w:rFonts w:ascii="Verdana" w:hAnsi="Verdana"/>
          <w:sz w:val="20"/>
          <w:szCs w:val="20"/>
        </w:rPr>
        <w:t>1</w:t>
      </w:r>
      <w:r>
        <w:rPr>
          <w:rFonts w:ascii="Verdana" w:hAnsi="Verdana"/>
          <w:sz w:val="20"/>
          <w:szCs w:val="20"/>
        </w:rPr>
        <w:t>7</w:t>
      </w:r>
      <w:r w:rsidRPr="00E02E5D">
        <w:rPr>
          <w:rFonts w:ascii="Verdana" w:hAnsi="Verdana"/>
          <w:sz w:val="20"/>
          <w:szCs w:val="20"/>
        </w:rPr>
        <w:t>)</w:t>
      </w:r>
      <w:r w:rsidR="002D1E08" w:rsidRPr="00E02E5D">
        <w:rPr>
          <w:rFonts w:ascii="Verdana" w:hAnsi="Verdana" w:cs="Arial"/>
          <w:sz w:val="20"/>
          <w:szCs w:val="20"/>
        </w:rPr>
        <w:t>.</w:t>
      </w:r>
    </w:p>
    <w:p w:rsidR="008B74D7" w:rsidRDefault="008833AE" w:rsidP="00305781">
      <w:pPr>
        <w:pStyle w:val="af9"/>
        <w:jc w:val="cent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  <w:lang w:eastAsia="ru-RU"/>
        </w:rPr>
        <w:drawing>
          <wp:inline distT="0" distB="0" distL="0" distR="0">
            <wp:extent cx="4848225" cy="3842139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360" cy="384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3AE" w:rsidRDefault="008B74D7" w:rsidP="008B74D7">
      <w:pPr>
        <w:pStyle w:val="af9"/>
        <w:jc w:val="right"/>
        <w:rPr>
          <w:rFonts w:ascii="Verdana" w:hAnsi="Verdana"/>
          <w:b/>
          <w:sz w:val="20"/>
          <w:szCs w:val="20"/>
        </w:rPr>
      </w:pPr>
      <w:r w:rsidRPr="00656C83">
        <w:rPr>
          <w:rFonts w:ascii="Verdana" w:hAnsi="Verdana"/>
          <w:b/>
          <w:sz w:val="20"/>
          <w:szCs w:val="20"/>
        </w:rPr>
        <w:t>Рисунок № 1</w:t>
      </w:r>
      <w:r>
        <w:rPr>
          <w:rFonts w:ascii="Verdana" w:hAnsi="Verdana"/>
          <w:b/>
          <w:sz w:val="20"/>
          <w:szCs w:val="20"/>
        </w:rPr>
        <w:t>7</w:t>
      </w:r>
      <w:r w:rsidRPr="00656C83">
        <w:rPr>
          <w:rFonts w:ascii="Verdana" w:hAnsi="Verdana"/>
          <w:b/>
          <w:sz w:val="20"/>
          <w:szCs w:val="20"/>
        </w:rPr>
        <w:t>.</w:t>
      </w:r>
    </w:p>
    <w:p w:rsidR="008833AE" w:rsidRDefault="008833AE" w:rsidP="008833AE">
      <w:pPr>
        <w:pStyle w:val="af9"/>
        <w:numPr>
          <w:ilvl w:val="0"/>
          <w:numId w:val="26"/>
        </w:numPr>
        <w:ind w:left="0" w:firstLine="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Нажать </w:t>
      </w:r>
      <w:r>
        <w:rPr>
          <w:rFonts w:ascii="Verdana" w:hAnsi="Verdana" w:cs="Arial"/>
          <w:sz w:val="20"/>
          <w:szCs w:val="20"/>
          <w:lang w:val="en-US"/>
        </w:rPr>
        <w:t>Quit</w:t>
      </w:r>
      <w:r w:rsidRPr="008833AE">
        <w:rPr>
          <w:rFonts w:ascii="Verdana" w:hAnsi="Verdana" w:cs="Arial"/>
          <w:sz w:val="20"/>
          <w:szCs w:val="20"/>
        </w:rPr>
        <w:t xml:space="preserve"> </w:t>
      </w:r>
      <w:proofErr w:type="spellStart"/>
      <w:r>
        <w:rPr>
          <w:rFonts w:ascii="Verdana" w:hAnsi="Verdana" w:cs="Arial"/>
          <w:sz w:val="20"/>
          <w:szCs w:val="20"/>
          <w:lang w:val="en-US"/>
        </w:rPr>
        <w:t>HDClone</w:t>
      </w:r>
      <w:proofErr w:type="spellEnd"/>
      <w:r>
        <w:rPr>
          <w:rFonts w:ascii="Verdana" w:hAnsi="Verdana" w:cs="Arial"/>
          <w:sz w:val="20"/>
          <w:szCs w:val="20"/>
        </w:rPr>
        <w:t xml:space="preserve"> </w:t>
      </w:r>
      <w:r w:rsidRPr="008B74D7">
        <w:rPr>
          <w:rFonts w:ascii="Verdana" w:hAnsi="Verdana"/>
          <w:sz w:val="20"/>
          <w:szCs w:val="20"/>
        </w:rPr>
        <w:t>(</w:t>
      </w:r>
      <w:r w:rsidRPr="00E02E5D">
        <w:rPr>
          <w:rFonts w:ascii="Verdana" w:hAnsi="Verdana"/>
          <w:sz w:val="20"/>
          <w:szCs w:val="20"/>
        </w:rPr>
        <w:t>см</w:t>
      </w:r>
      <w:r w:rsidRPr="008B74D7">
        <w:rPr>
          <w:rFonts w:ascii="Verdana" w:hAnsi="Verdana"/>
          <w:sz w:val="20"/>
          <w:szCs w:val="20"/>
        </w:rPr>
        <w:t xml:space="preserve">. </w:t>
      </w:r>
      <w:r w:rsidRPr="00E02E5D">
        <w:rPr>
          <w:rFonts w:ascii="Verdana" w:hAnsi="Verdana"/>
          <w:sz w:val="20"/>
          <w:szCs w:val="20"/>
        </w:rPr>
        <w:t xml:space="preserve">Рисунок № </w:t>
      </w:r>
      <w:r w:rsidRPr="00656C83">
        <w:rPr>
          <w:rFonts w:ascii="Verdana" w:hAnsi="Verdana"/>
          <w:sz w:val="20"/>
          <w:szCs w:val="20"/>
        </w:rPr>
        <w:t>1</w:t>
      </w:r>
      <w:r>
        <w:rPr>
          <w:rFonts w:ascii="Verdana" w:hAnsi="Verdana"/>
          <w:sz w:val="20"/>
          <w:szCs w:val="20"/>
        </w:rPr>
        <w:t>8</w:t>
      </w:r>
      <w:r w:rsidRPr="00E02E5D">
        <w:rPr>
          <w:rFonts w:ascii="Verdana" w:hAnsi="Verdana"/>
          <w:sz w:val="20"/>
          <w:szCs w:val="20"/>
        </w:rPr>
        <w:t>)</w:t>
      </w:r>
      <w:r w:rsidRPr="00E02E5D">
        <w:rPr>
          <w:rFonts w:ascii="Verdana" w:hAnsi="Verdana" w:cs="Arial"/>
          <w:sz w:val="20"/>
          <w:szCs w:val="20"/>
        </w:rPr>
        <w:t>.</w:t>
      </w:r>
    </w:p>
    <w:p w:rsidR="008833AE" w:rsidRDefault="008833AE" w:rsidP="008833AE">
      <w:pPr>
        <w:pStyle w:val="af9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772150" cy="4562475"/>
            <wp:effectExtent l="19050" t="0" r="0" b="0"/>
            <wp:docPr id="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3AE" w:rsidRPr="008833AE" w:rsidRDefault="008833AE" w:rsidP="008B74D7">
      <w:pPr>
        <w:pStyle w:val="af9"/>
        <w:jc w:val="right"/>
        <w:rPr>
          <w:rFonts w:ascii="Verdana" w:hAnsi="Verdana"/>
          <w:b/>
          <w:sz w:val="20"/>
          <w:szCs w:val="20"/>
        </w:rPr>
      </w:pPr>
      <w:r w:rsidRPr="00656C83">
        <w:rPr>
          <w:rFonts w:ascii="Verdana" w:hAnsi="Verdana"/>
          <w:b/>
          <w:sz w:val="20"/>
          <w:szCs w:val="20"/>
        </w:rPr>
        <w:t>Рисунок № 1</w:t>
      </w:r>
      <w:r>
        <w:rPr>
          <w:rFonts w:ascii="Verdana" w:hAnsi="Verdana"/>
          <w:b/>
          <w:sz w:val="20"/>
          <w:szCs w:val="20"/>
        </w:rPr>
        <w:t>8</w:t>
      </w:r>
      <w:r w:rsidRPr="00656C83">
        <w:rPr>
          <w:rFonts w:ascii="Verdana" w:hAnsi="Verdana"/>
          <w:b/>
          <w:sz w:val="20"/>
          <w:szCs w:val="20"/>
        </w:rPr>
        <w:t>.</w:t>
      </w:r>
    </w:p>
    <w:p w:rsidR="002429AC" w:rsidRPr="00E02E5D" w:rsidRDefault="002429AC" w:rsidP="008833AE">
      <w:pPr>
        <w:pStyle w:val="af9"/>
        <w:numPr>
          <w:ilvl w:val="0"/>
          <w:numId w:val="26"/>
        </w:numPr>
        <w:ind w:left="0" w:firstLine="0"/>
        <w:rPr>
          <w:rFonts w:ascii="Verdana" w:hAnsi="Verdana" w:cs="Arial"/>
          <w:sz w:val="20"/>
          <w:szCs w:val="20"/>
        </w:rPr>
      </w:pPr>
      <w:r w:rsidRPr="00E02E5D">
        <w:rPr>
          <w:rFonts w:ascii="Verdana" w:hAnsi="Verdana" w:cs="Arial"/>
          <w:sz w:val="20"/>
          <w:szCs w:val="20"/>
        </w:rPr>
        <w:t>Когда копирова</w:t>
      </w:r>
      <w:r w:rsidR="003E73C1">
        <w:rPr>
          <w:rFonts w:ascii="Verdana" w:hAnsi="Verdana" w:cs="Arial"/>
          <w:sz w:val="20"/>
          <w:szCs w:val="20"/>
        </w:rPr>
        <w:t>ние</w:t>
      </w:r>
      <w:r w:rsidR="008B74D7">
        <w:rPr>
          <w:rFonts w:ascii="Verdana" w:hAnsi="Verdana" w:cs="Arial"/>
          <w:sz w:val="20"/>
          <w:szCs w:val="20"/>
        </w:rPr>
        <w:t xml:space="preserve"> будет завершено, отключить переходник от </w:t>
      </w:r>
      <w:r w:rsidR="008B74D7">
        <w:rPr>
          <w:rFonts w:ascii="Verdana" w:hAnsi="Verdana" w:cs="Arial"/>
          <w:sz w:val="20"/>
          <w:szCs w:val="20"/>
          <w:lang w:val="en-US"/>
        </w:rPr>
        <w:t>USB</w:t>
      </w:r>
      <w:r w:rsidR="008B74D7">
        <w:rPr>
          <w:rFonts w:ascii="Verdana" w:hAnsi="Verdana" w:cs="Arial"/>
          <w:sz w:val="20"/>
          <w:szCs w:val="20"/>
        </w:rPr>
        <w:t xml:space="preserve"> порта ПК, затем отсоединить </w:t>
      </w:r>
      <w:r w:rsidR="00495683">
        <w:rPr>
          <w:rFonts w:ascii="Verdana" w:hAnsi="Verdana" w:cs="Arial"/>
          <w:sz w:val="20"/>
          <w:szCs w:val="20"/>
          <w:lang w:val="en-US"/>
        </w:rPr>
        <w:t>SSD</w:t>
      </w:r>
      <w:r w:rsidR="008B74D7">
        <w:rPr>
          <w:rFonts w:ascii="Verdana" w:hAnsi="Verdana" w:cs="Arial"/>
          <w:sz w:val="20"/>
          <w:szCs w:val="20"/>
        </w:rPr>
        <w:t xml:space="preserve"> </w:t>
      </w:r>
      <w:r w:rsidR="003E73C1">
        <w:rPr>
          <w:rFonts w:ascii="Verdana" w:hAnsi="Verdana" w:cs="Arial"/>
          <w:sz w:val="20"/>
          <w:szCs w:val="20"/>
        </w:rPr>
        <w:t xml:space="preserve">диск </w:t>
      </w:r>
      <w:r w:rsidR="008B74D7">
        <w:rPr>
          <w:rFonts w:ascii="Verdana" w:hAnsi="Verdana" w:cs="Arial"/>
          <w:sz w:val="20"/>
          <w:szCs w:val="20"/>
        </w:rPr>
        <w:t>от переходника.</w:t>
      </w:r>
      <w:r w:rsidRPr="00E02E5D">
        <w:rPr>
          <w:rFonts w:ascii="Verdana" w:hAnsi="Verdana" w:cs="Arial"/>
          <w:sz w:val="20"/>
          <w:szCs w:val="20"/>
        </w:rPr>
        <w:t xml:space="preserve"> </w:t>
      </w:r>
      <w:r w:rsidR="008B74D7">
        <w:rPr>
          <w:rFonts w:ascii="Verdana" w:hAnsi="Verdana" w:cs="Arial"/>
          <w:sz w:val="20"/>
          <w:szCs w:val="20"/>
        </w:rPr>
        <w:t>Установить</w:t>
      </w:r>
      <w:r w:rsidRPr="00E02E5D">
        <w:rPr>
          <w:rFonts w:ascii="Verdana" w:hAnsi="Verdana" w:cs="Arial"/>
          <w:sz w:val="20"/>
          <w:szCs w:val="20"/>
        </w:rPr>
        <w:t xml:space="preserve"> </w:t>
      </w:r>
      <w:r w:rsidR="00495683">
        <w:rPr>
          <w:rFonts w:ascii="Verdana" w:hAnsi="Verdana" w:cs="Arial"/>
          <w:sz w:val="20"/>
          <w:szCs w:val="20"/>
          <w:lang w:val="en-US"/>
        </w:rPr>
        <w:t>SSD</w:t>
      </w:r>
      <w:r w:rsidRPr="00E02E5D">
        <w:rPr>
          <w:rFonts w:ascii="Verdana" w:hAnsi="Verdana" w:cs="Arial"/>
          <w:sz w:val="20"/>
          <w:szCs w:val="20"/>
        </w:rPr>
        <w:t xml:space="preserve"> </w:t>
      </w:r>
      <w:r w:rsidR="003E73C1">
        <w:rPr>
          <w:rFonts w:ascii="Verdana" w:hAnsi="Verdana" w:cs="Arial"/>
          <w:sz w:val="20"/>
          <w:szCs w:val="20"/>
        </w:rPr>
        <w:t xml:space="preserve">диск </w:t>
      </w:r>
      <w:r w:rsidRPr="00E02E5D">
        <w:rPr>
          <w:rFonts w:ascii="Verdana" w:hAnsi="Verdana" w:cs="Arial"/>
          <w:sz w:val="20"/>
          <w:szCs w:val="20"/>
        </w:rPr>
        <w:t>обратно в весы</w:t>
      </w:r>
      <w:r w:rsidR="002D1E08" w:rsidRPr="00E02E5D">
        <w:rPr>
          <w:rFonts w:ascii="Verdana" w:hAnsi="Verdana" w:cs="Arial"/>
          <w:sz w:val="20"/>
          <w:szCs w:val="20"/>
        </w:rPr>
        <w:t>.</w:t>
      </w:r>
    </w:p>
    <w:p w:rsidR="002429AC" w:rsidRPr="00E02E5D" w:rsidRDefault="002429AC" w:rsidP="008833AE">
      <w:pPr>
        <w:pStyle w:val="af9"/>
        <w:numPr>
          <w:ilvl w:val="0"/>
          <w:numId w:val="26"/>
        </w:numPr>
        <w:ind w:left="0" w:firstLine="0"/>
        <w:rPr>
          <w:rFonts w:ascii="Verdana" w:hAnsi="Verdana" w:cs="Arial"/>
          <w:sz w:val="20"/>
          <w:szCs w:val="20"/>
        </w:rPr>
      </w:pPr>
      <w:r w:rsidRPr="00E02E5D">
        <w:rPr>
          <w:rFonts w:ascii="Verdana" w:hAnsi="Verdana" w:cs="Arial"/>
          <w:sz w:val="20"/>
          <w:szCs w:val="20"/>
        </w:rPr>
        <w:t>Включите весы</w:t>
      </w:r>
      <w:r w:rsidR="002D1E08" w:rsidRPr="00E02E5D">
        <w:rPr>
          <w:rFonts w:ascii="Verdana" w:hAnsi="Verdana" w:cs="Arial"/>
          <w:sz w:val="20"/>
          <w:szCs w:val="20"/>
        </w:rPr>
        <w:t>.</w:t>
      </w:r>
      <w:r w:rsidR="008B74D7">
        <w:rPr>
          <w:rFonts w:ascii="Verdana" w:hAnsi="Verdana" w:cs="Arial"/>
          <w:sz w:val="20"/>
          <w:szCs w:val="20"/>
        </w:rPr>
        <w:t xml:space="preserve"> </w:t>
      </w:r>
      <w:r w:rsidR="008833AE">
        <w:rPr>
          <w:rFonts w:ascii="Verdana" w:hAnsi="Verdana" w:cs="Arial"/>
          <w:sz w:val="20"/>
          <w:szCs w:val="20"/>
        </w:rPr>
        <w:t>Если во время первой загрузки весы не войдут в рабочий режим, то необходимо перезагрузить их.</w:t>
      </w:r>
    </w:p>
    <w:p w:rsidR="00000C88" w:rsidRPr="00E02E5D" w:rsidRDefault="00000C88" w:rsidP="00000C88">
      <w:pPr>
        <w:pStyle w:val="2"/>
        <w:numPr>
          <w:ilvl w:val="0"/>
          <w:numId w:val="3"/>
        </w:numPr>
        <w:tabs>
          <w:tab w:val="left" w:pos="426"/>
        </w:tabs>
        <w:spacing w:after="120" w:line="288" w:lineRule="auto"/>
        <w:ind w:left="0" w:firstLine="0"/>
        <w:jc w:val="both"/>
        <w:rPr>
          <w:rFonts w:ascii="Verdana" w:hAnsi="Verdana" w:cs="Tahoma"/>
          <w:b/>
          <w:sz w:val="20"/>
          <w:szCs w:val="20"/>
        </w:rPr>
      </w:pPr>
      <w:r w:rsidRPr="00E02E5D">
        <w:rPr>
          <w:rFonts w:ascii="Verdana" w:hAnsi="Verdana"/>
          <w:b/>
          <w:sz w:val="20"/>
          <w:szCs w:val="20"/>
        </w:rPr>
        <w:t>Удаленное администрирование.</w:t>
      </w:r>
    </w:p>
    <w:p w:rsidR="00000C88" w:rsidRPr="00E02E5D" w:rsidRDefault="00000C88" w:rsidP="00000C88">
      <w:pPr>
        <w:rPr>
          <w:rFonts w:ascii="Verdana" w:hAnsi="Verdana"/>
          <w:sz w:val="20"/>
          <w:szCs w:val="20"/>
        </w:rPr>
      </w:pPr>
      <w:r w:rsidRPr="00E02E5D">
        <w:rPr>
          <w:rFonts w:ascii="Verdana" w:hAnsi="Verdana" w:cs="Arial"/>
          <w:sz w:val="20"/>
          <w:szCs w:val="20"/>
        </w:rPr>
        <w:t xml:space="preserve">Весы поддерживают удаленное администрирование с помощью </w:t>
      </w:r>
      <w:r w:rsidRPr="00E02E5D">
        <w:rPr>
          <w:rFonts w:ascii="Verdana" w:hAnsi="Verdana" w:cs="Arial"/>
          <w:sz w:val="20"/>
          <w:szCs w:val="20"/>
          <w:lang w:val="en-US"/>
        </w:rPr>
        <w:t>VN</w:t>
      </w:r>
      <w:proofErr w:type="gramStart"/>
      <w:r w:rsidRPr="00E02E5D">
        <w:rPr>
          <w:rFonts w:ascii="Verdana" w:hAnsi="Verdana" w:cs="Arial"/>
          <w:sz w:val="20"/>
          <w:szCs w:val="20"/>
        </w:rPr>
        <w:t>С</w:t>
      </w:r>
      <w:proofErr w:type="gramEnd"/>
      <w:r w:rsidRPr="00E02E5D">
        <w:rPr>
          <w:rFonts w:ascii="Verdana" w:hAnsi="Verdana" w:cs="Arial"/>
          <w:sz w:val="20"/>
          <w:szCs w:val="20"/>
        </w:rPr>
        <w:t xml:space="preserve">. Установите </w:t>
      </w:r>
      <w:r w:rsidRPr="00E02E5D">
        <w:rPr>
          <w:rFonts w:ascii="Verdana" w:hAnsi="Verdana" w:cs="Arial"/>
          <w:sz w:val="20"/>
          <w:szCs w:val="20"/>
          <w:lang w:val="en-US"/>
        </w:rPr>
        <w:t>VNC</w:t>
      </w:r>
      <w:r w:rsidRPr="00E02E5D">
        <w:rPr>
          <w:rFonts w:ascii="Verdana" w:hAnsi="Verdana" w:cs="Arial"/>
          <w:sz w:val="20"/>
          <w:szCs w:val="20"/>
        </w:rPr>
        <w:t xml:space="preserve">-клиент на компьютер. Подключитесь к весам по </w:t>
      </w:r>
      <w:r w:rsidRPr="00E02E5D">
        <w:rPr>
          <w:rFonts w:ascii="Verdana" w:hAnsi="Verdana" w:cs="Arial"/>
          <w:sz w:val="20"/>
          <w:szCs w:val="20"/>
          <w:lang w:val="en-US"/>
        </w:rPr>
        <w:t>IP</w:t>
      </w:r>
      <w:r w:rsidRPr="00E02E5D">
        <w:rPr>
          <w:rFonts w:ascii="Verdana" w:hAnsi="Verdana" w:cs="Arial"/>
          <w:sz w:val="20"/>
          <w:szCs w:val="20"/>
        </w:rPr>
        <w:t>. При запросе пароля на доступ введите «</w:t>
      </w:r>
      <w:r w:rsidR="002334A4">
        <w:rPr>
          <w:rFonts w:ascii="Verdana" w:hAnsi="Verdana" w:cs="Arial"/>
          <w:b/>
          <w:sz w:val="20"/>
          <w:szCs w:val="20"/>
        </w:rPr>
        <w:t>123456</w:t>
      </w:r>
      <w:r w:rsidRPr="00E02E5D">
        <w:rPr>
          <w:rFonts w:ascii="Verdana" w:hAnsi="Verdana" w:cs="Arial"/>
          <w:sz w:val="20"/>
          <w:szCs w:val="20"/>
        </w:rPr>
        <w:t xml:space="preserve">». Далее </w:t>
      </w:r>
      <w:r w:rsidRPr="00E02E5D">
        <w:rPr>
          <w:rFonts w:ascii="Verdana" w:hAnsi="Verdana" w:cs="Arial"/>
          <w:sz w:val="20"/>
          <w:szCs w:val="20"/>
          <w:lang w:val="en-US"/>
        </w:rPr>
        <w:t>VNC</w:t>
      </w:r>
      <w:r w:rsidRPr="00E02E5D">
        <w:rPr>
          <w:rFonts w:ascii="Verdana" w:hAnsi="Verdana" w:cs="Arial"/>
          <w:sz w:val="20"/>
          <w:szCs w:val="20"/>
        </w:rPr>
        <w:t xml:space="preserve">-клиент отобразит рабочий экран весов, что позволит оперативно наблюдать текущий </w:t>
      </w:r>
      <w:r w:rsidR="003E73C1">
        <w:rPr>
          <w:rFonts w:ascii="Verdana" w:hAnsi="Verdana" w:cs="Arial"/>
          <w:sz w:val="20"/>
          <w:szCs w:val="20"/>
        </w:rPr>
        <w:t>дисплей</w:t>
      </w:r>
      <w:r w:rsidRPr="00E02E5D">
        <w:rPr>
          <w:rFonts w:ascii="Verdana" w:hAnsi="Verdana" w:cs="Arial"/>
          <w:sz w:val="20"/>
          <w:szCs w:val="20"/>
        </w:rPr>
        <w:t xml:space="preserve"> весов</w:t>
      </w:r>
      <w:r w:rsidR="003E73C1">
        <w:rPr>
          <w:rFonts w:ascii="Verdana" w:hAnsi="Verdana" w:cs="Arial"/>
          <w:sz w:val="20"/>
          <w:szCs w:val="20"/>
        </w:rPr>
        <w:t xml:space="preserve">, </w:t>
      </w:r>
      <w:r w:rsidRPr="00E02E5D">
        <w:rPr>
          <w:rFonts w:ascii="Verdana" w:hAnsi="Verdana" w:cs="Arial"/>
          <w:sz w:val="20"/>
          <w:szCs w:val="20"/>
        </w:rPr>
        <w:t>производить настройки весов</w:t>
      </w:r>
      <w:r w:rsidR="003E73C1">
        <w:rPr>
          <w:rFonts w:ascii="Verdana" w:hAnsi="Verdana" w:cs="Arial"/>
          <w:sz w:val="20"/>
          <w:szCs w:val="20"/>
        </w:rPr>
        <w:t xml:space="preserve"> или какие-либо иные операции</w:t>
      </w:r>
      <w:r w:rsidRPr="00E02E5D">
        <w:rPr>
          <w:rFonts w:ascii="Verdana" w:hAnsi="Verdana" w:cs="Arial"/>
          <w:sz w:val="20"/>
          <w:szCs w:val="20"/>
        </w:rPr>
        <w:t>.</w:t>
      </w:r>
    </w:p>
    <w:p w:rsidR="00000C88" w:rsidRPr="00E02E5D" w:rsidRDefault="00000C88" w:rsidP="00000C88">
      <w:pPr>
        <w:pStyle w:val="2"/>
        <w:numPr>
          <w:ilvl w:val="0"/>
          <w:numId w:val="3"/>
        </w:numPr>
        <w:tabs>
          <w:tab w:val="left" w:pos="426"/>
        </w:tabs>
        <w:spacing w:after="120" w:line="288" w:lineRule="auto"/>
        <w:ind w:left="0" w:firstLine="0"/>
        <w:jc w:val="both"/>
        <w:rPr>
          <w:rFonts w:ascii="Verdana" w:hAnsi="Verdana" w:cs="Tahom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Заправка ленты</w:t>
      </w:r>
      <w:r w:rsidRPr="00E02E5D">
        <w:rPr>
          <w:rFonts w:ascii="Verdana" w:hAnsi="Verdana"/>
          <w:b/>
          <w:sz w:val="20"/>
          <w:szCs w:val="20"/>
        </w:rPr>
        <w:t>.</w:t>
      </w:r>
    </w:p>
    <w:p w:rsidR="004839D3" w:rsidRDefault="004839D3" w:rsidP="008C28A0">
      <w:pPr>
        <w:pStyle w:val="af9"/>
        <w:numPr>
          <w:ilvl w:val="0"/>
          <w:numId w:val="27"/>
        </w:numPr>
        <w:ind w:left="0" w:firstLine="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Открыть крышку</w:t>
      </w:r>
      <w:r w:rsidR="00006EE6" w:rsidRPr="00E02E5D">
        <w:rPr>
          <w:rFonts w:ascii="Verdana" w:hAnsi="Verdana"/>
          <w:sz w:val="20"/>
          <w:szCs w:val="20"/>
        </w:rPr>
        <w:t xml:space="preserve"> (см. Рисунок № </w:t>
      </w:r>
      <w:r w:rsidR="006E23ED">
        <w:rPr>
          <w:rFonts w:ascii="Verdana" w:hAnsi="Verdana"/>
          <w:sz w:val="20"/>
          <w:szCs w:val="20"/>
        </w:rPr>
        <w:t>19</w:t>
      </w:r>
      <w:r w:rsidR="00006EE6" w:rsidRPr="00E02E5D">
        <w:rPr>
          <w:rFonts w:ascii="Verdana" w:hAnsi="Verdana"/>
          <w:sz w:val="20"/>
          <w:szCs w:val="20"/>
        </w:rPr>
        <w:t>).</w:t>
      </w:r>
    </w:p>
    <w:p w:rsidR="004839D3" w:rsidRDefault="006E23ED" w:rsidP="00352FDA">
      <w:pPr>
        <w:pStyle w:val="af9"/>
        <w:ind w:left="0"/>
        <w:jc w:val="cent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  <w:lang w:eastAsia="ru-RU"/>
        </w:rPr>
        <w:drawing>
          <wp:inline distT="0" distB="0" distL="0" distR="0">
            <wp:extent cx="3619500" cy="2671191"/>
            <wp:effectExtent l="0" t="0" r="0" b="0"/>
            <wp:docPr id="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67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771" w:rsidRDefault="00794771" w:rsidP="00794771">
      <w:pPr>
        <w:pStyle w:val="af9"/>
        <w:ind w:left="0"/>
        <w:jc w:val="right"/>
        <w:rPr>
          <w:rFonts w:ascii="Verdana" w:hAnsi="Verdana" w:cs="Arial"/>
          <w:sz w:val="20"/>
          <w:szCs w:val="20"/>
        </w:rPr>
      </w:pPr>
      <w:r w:rsidRPr="00E02E5D">
        <w:rPr>
          <w:rFonts w:ascii="Verdana" w:hAnsi="Verdana"/>
          <w:b/>
          <w:sz w:val="20"/>
          <w:szCs w:val="20"/>
        </w:rPr>
        <w:t xml:space="preserve">Рисунок № </w:t>
      </w:r>
      <w:r w:rsidR="006E23ED">
        <w:rPr>
          <w:rFonts w:ascii="Verdana" w:hAnsi="Verdana"/>
          <w:b/>
          <w:sz w:val="20"/>
          <w:szCs w:val="20"/>
        </w:rPr>
        <w:t>19</w:t>
      </w:r>
      <w:r w:rsidRPr="00E02E5D">
        <w:rPr>
          <w:rFonts w:ascii="Verdana" w:hAnsi="Verdana"/>
          <w:b/>
          <w:sz w:val="20"/>
          <w:szCs w:val="20"/>
        </w:rPr>
        <w:t>.</w:t>
      </w:r>
    </w:p>
    <w:p w:rsidR="004839D3" w:rsidRDefault="00CE656A" w:rsidP="008C28A0">
      <w:pPr>
        <w:pStyle w:val="af9"/>
        <w:numPr>
          <w:ilvl w:val="0"/>
          <w:numId w:val="27"/>
        </w:numPr>
        <w:ind w:left="0" w:firstLine="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Удалить отработанную подложку</w:t>
      </w:r>
      <w:r w:rsidR="00006EE6" w:rsidRPr="00E02E5D">
        <w:rPr>
          <w:rFonts w:ascii="Verdana" w:hAnsi="Verdana"/>
          <w:sz w:val="20"/>
          <w:szCs w:val="20"/>
        </w:rPr>
        <w:t xml:space="preserve"> (см. Рисунок № </w:t>
      </w:r>
      <w:r w:rsidR="008C28A0">
        <w:rPr>
          <w:rFonts w:ascii="Verdana" w:hAnsi="Verdana"/>
          <w:sz w:val="20"/>
          <w:szCs w:val="20"/>
        </w:rPr>
        <w:t>20</w:t>
      </w:r>
      <w:r w:rsidR="00006EE6" w:rsidRPr="00E02E5D">
        <w:rPr>
          <w:rFonts w:ascii="Verdana" w:hAnsi="Verdana"/>
          <w:sz w:val="20"/>
          <w:szCs w:val="20"/>
        </w:rPr>
        <w:t>).</w:t>
      </w:r>
    </w:p>
    <w:p w:rsidR="004839D3" w:rsidRDefault="00CE656A" w:rsidP="00CE656A">
      <w:pPr>
        <w:pStyle w:val="af9"/>
        <w:ind w:left="0"/>
        <w:jc w:val="cent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743864" cy="249607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029" cy="250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771" w:rsidRDefault="00794771" w:rsidP="00794771">
      <w:pPr>
        <w:pStyle w:val="af9"/>
        <w:ind w:left="0"/>
        <w:jc w:val="right"/>
        <w:rPr>
          <w:rFonts w:ascii="Verdana" w:hAnsi="Verdana" w:cs="Arial"/>
          <w:sz w:val="20"/>
          <w:szCs w:val="20"/>
        </w:rPr>
      </w:pPr>
      <w:r w:rsidRPr="00E02E5D">
        <w:rPr>
          <w:rFonts w:ascii="Verdana" w:hAnsi="Verdana"/>
          <w:b/>
          <w:sz w:val="20"/>
          <w:szCs w:val="20"/>
        </w:rPr>
        <w:t xml:space="preserve">Рисунок № </w:t>
      </w:r>
      <w:r w:rsidR="008C28A0">
        <w:rPr>
          <w:rFonts w:ascii="Verdana" w:hAnsi="Verdana"/>
          <w:b/>
          <w:sz w:val="20"/>
          <w:szCs w:val="20"/>
        </w:rPr>
        <w:t>20</w:t>
      </w:r>
      <w:r w:rsidRPr="00E02E5D">
        <w:rPr>
          <w:rFonts w:ascii="Verdana" w:hAnsi="Verdana"/>
          <w:b/>
          <w:sz w:val="20"/>
          <w:szCs w:val="20"/>
        </w:rPr>
        <w:t>.</w:t>
      </w:r>
    </w:p>
    <w:p w:rsidR="004839D3" w:rsidRDefault="00F93B29" w:rsidP="008C28A0">
      <w:pPr>
        <w:pStyle w:val="af9"/>
        <w:numPr>
          <w:ilvl w:val="0"/>
          <w:numId w:val="27"/>
        </w:numPr>
        <w:ind w:left="0" w:firstLine="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Очистить 20 см этикеток</w:t>
      </w:r>
      <w:r w:rsidR="00006EE6" w:rsidRPr="00E02E5D">
        <w:rPr>
          <w:rFonts w:ascii="Verdana" w:hAnsi="Verdana"/>
          <w:sz w:val="20"/>
          <w:szCs w:val="20"/>
        </w:rPr>
        <w:t xml:space="preserve"> (см. Рисунок №</w:t>
      </w:r>
      <w:r w:rsidR="008C28A0">
        <w:rPr>
          <w:rFonts w:ascii="Verdana" w:hAnsi="Verdana"/>
          <w:sz w:val="20"/>
          <w:szCs w:val="20"/>
        </w:rPr>
        <w:t>21</w:t>
      </w:r>
      <w:r w:rsidR="00006EE6" w:rsidRPr="00E02E5D">
        <w:rPr>
          <w:rFonts w:ascii="Verdana" w:hAnsi="Verdana"/>
          <w:sz w:val="20"/>
          <w:szCs w:val="20"/>
        </w:rPr>
        <w:t>).</w:t>
      </w:r>
    </w:p>
    <w:p w:rsidR="004839D3" w:rsidRDefault="00F93B29" w:rsidP="00F93B29">
      <w:pPr>
        <w:pStyle w:val="af9"/>
        <w:ind w:left="0"/>
        <w:jc w:val="cent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  <w:lang w:eastAsia="ru-RU"/>
        </w:rPr>
        <w:drawing>
          <wp:inline distT="0" distB="0" distL="0" distR="0">
            <wp:extent cx="3774872" cy="251891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02" cy="252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771" w:rsidRDefault="00794771" w:rsidP="00794771">
      <w:pPr>
        <w:pStyle w:val="af9"/>
        <w:ind w:left="0"/>
        <w:jc w:val="right"/>
        <w:rPr>
          <w:rFonts w:ascii="Verdana" w:hAnsi="Verdana" w:cs="Arial"/>
          <w:sz w:val="20"/>
          <w:szCs w:val="20"/>
        </w:rPr>
      </w:pPr>
      <w:r w:rsidRPr="00E02E5D">
        <w:rPr>
          <w:rFonts w:ascii="Verdana" w:hAnsi="Verdana"/>
          <w:b/>
          <w:sz w:val="20"/>
          <w:szCs w:val="20"/>
        </w:rPr>
        <w:t xml:space="preserve">Рисунок № </w:t>
      </w:r>
      <w:r w:rsidR="008C28A0">
        <w:rPr>
          <w:rFonts w:ascii="Verdana" w:hAnsi="Verdana"/>
          <w:b/>
          <w:sz w:val="20"/>
          <w:szCs w:val="20"/>
        </w:rPr>
        <w:t>21</w:t>
      </w:r>
      <w:r w:rsidRPr="00E02E5D">
        <w:rPr>
          <w:rFonts w:ascii="Verdana" w:hAnsi="Verdana"/>
          <w:b/>
          <w:sz w:val="20"/>
          <w:szCs w:val="20"/>
        </w:rPr>
        <w:t>.</w:t>
      </w:r>
    </w:p>
    <w:p w:rsidR="004839D3" w:rsidRDefault="00A00EC9" w:rsidP="008C28A0">
      <w:pPr>
        <w:pStyle w:val="af9"/>
        <w:numPr>
          <w:ilvl w:val="0"/>
          <w:numId w:val="27"/>
        </w:numPr>
        <w:ind w:left="0" w:firstLine="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Протянув ленту к смотчику, зафиксировать ее конец на клипсе</w:t>
      </w:r>
      <w:r w:rsidR="00006EE6" w:rsidRPr="00E02E5D">
        <w:rPr>
          <w:rFonts w:ascii="Verdana" w:hAnsi="Verdana"/>
          <w:sz w:val="20"/>
          <w:szCs w:val="20"/>
        </w:rPr>
        <w:t xml:space="preserve"> (см. Рисунок № </w:t>
      </w:r>
      <w:r w:rsidR="008C28A0">
        <w:rPr>
          <w:rFonts w:ascii="Verdana" w:hAnsi="Verdana"/>
          <w:sz w:val="20"/>
          <w:szCs w:val="20"/>
        </w:rPr>
        <w:t>22</w:t>
      </w:r>
      <w:r w:rsidR="00006EE6" w:rsidRPr="00E02E5D">
        <w:rPr>
          <w:rFonts w:ascii="Verdana" w:hAnsi="Verdana"/>
          <w:sz w:val="20"/>
          <w:szCs w:val="20"/>
        </w:rPr>
        <w:t>).</w:t>
      </w:r>
    </w:p>
    <w:p w:rsidR="004839D3" w:rsidRDefault="00A00EC9" w:rsidP="00A00EC9">
      <w:pPr>
        <w:pStyle w:val="af9"/>
        <w:ind w:left="0"/>
        <w:jc w:val="cent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  <w:lang w:eastAsia="ru-RU"/>
        </w:rPr>
        <w:drawing>
          <wp:inline distT="0" distB="0" distL="0" distR="0">
            <wp:extent cx="3916392" cy="2611102"/>
            <wp:effectExtent l="0" t="0" r="825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773" cy="261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771" w:rsidRDefault="00794771" w:rsidP="00794771">
      <w:pPr>
        <w:pStyle w:val="af9"/>
        <w:ind w:left="0"/>
        <w:jc w:val="right"/>
        <w:rPr>
          <w:rFonts w:ascii="Verdana" w:hAnsi="Verdana" w:cs="Arial"/>
          <w:sz w:val="20"/>
          <w:szCs w:val="20"/>
        </w:rPr>
      </w:pPr>
      <w:r w:rsidRPr="00E02E5D">
        <w:rPr>
          <w:rFonts w:ascii="Verdana" w:hAnsi="Verdana"/>
          <w:b/>
          <w:sz w:val="20"/>
          <w:szCs w:val="20"/>
        </w:rPr>
        <w:t xml:space="preserve">Рисунок № </w:t>
      </w:r>
      <w:r w:rsidR="008C28A0">
        <w:rPr>
          <w:rFonts w:ascii="Verdana" w:hAnsi="Verdana"/>
          <w:b/>
          <w:sz w:val="20"/>
          <w:szCs w:val="20"/>
        </w:rPr>
        <w:t>22</w:t>
      </w:r>
      <w:r w:rsidRPr="00E02E5D">
        <w:rPr>
          <w:rFonts w:ascii="Verdana" w:hAnsi="Verdana"/>
          <w:b/>
          <w:sz w:val="20"/>
          <w:szCs w:val="20"/>
        </w:rPr>
        <w:t>.</w:t>
      </w:r>
    </w:p>
    <w:p w:rsidR="004839D3" w:rsidRDefault="006C158B" w:rsidP="008C28A0">
      <w:pPr>
        <w:pStyle w:val="af9"/>
        <w:numPr>
          <w:ilvl w:val="0"/>
          <w:numId w:val="27"/>
        </w:numPr>
        <w:ind w:left="0" w:firstLine="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Повернуть вал смотчика на полтора-два оборота по часовой стрелке</w:t>
      </w:r>
      <w:r w:rsidR="00006EE6" w:rsidRPr="00E02E5D">
        <w:rPr>
          <w:rFonts w:ascii="Verdana" w:hAnsi="Verdana"/>
          <w:sz w:val="20"/>
          <w:szCs w:val="20"/>
        </w:rPr>
        <w:t xml:space="preserve"> (см. Рисунок № </w:t>
      </w:r>
      <w:r w:rsidR="008C28A0">
        <w:rPr>
          <w:rFonts w:ascii="Verdana" w:hAnsi="Verdana"/>
          <w:sz w:val="20"/>
          <w:szCs w:val="20"/>
        </w:rPr>
        <w:t>23</w:t>
      </w:r>
      <w:r w:rsidR="00006EE6" w:rsidRPr="00E02E5D">
        <w:rPr>
          <w:rFonts w:ascii="Verdana" w:hAnsi="Verdana"/>
          <w:sz w:val="20"/>
          <w:szCs w:val="20"/>
        </w:rPr>
        <w:t>).</w:t>
      </w:r>
    </w:p>
    <w:p w:rsidR="004839D3" w:rsidRDefault="006C158B" w:rsidP="006C158B">
      <w:pPr>
        <w:pStyle w:val="af9"/>
        <w:ind w:left="0"/>
        <w:jc w:val="cent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873261" cy="2582345"/>
            <wp:effectExtent l="0" t="0" r="0" b="889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626" cy="258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771" w:rsidRDefault="00794771" w:rsidP="00794771">
      <w:pPr>
        <w:pStyle w:val="af9"/>
        <w:ind w:left="0"/>
        <w:jc w:val="right"/>
        <w:rPr>
          <w:rFonts w:ascii="Verdana" w:hAnsi="Verdana" w:cs="Arial"/>
          <w:sz w:val="20"/>
          <w:szCs w:val="20"/>
        </w:rPr>
      </w:pPr>
      <w:r w:rsidRPr="00E02E5D">
        <w:rPr>
          <w:rFonts w:ascii="Verdana" w:hAnsi="Verdana"/>
          <w:b/>
          <w:sz w:val="20"/>
          <w:szCs w:val="20"/>
        </w:rPr>
        <w:t xml:space="preserve">Рисунок № </w:t>
      </w:r>
      <w:r w:rsidR="008C28A0">
        <w:rPr>
          <w:rFonts w:ascii="Verdana" w:hAnsi="Verdana"/>
          <w:b/>
          <w:sz w:val="20"/>
          <w:szCs w:val="20"/>
        </w:rPr>
        <w:t>23</w:t>
      </w:r>
      <w:r w:rsidRPr="00E02E5D">
        <w:rPr>
          <w:rFonts w:ascii="Verdana" w:hAnsi="Verdana"/>
          <w:b/>
          <w:sz w:val="20"/>
          <w:szCs w:val="20"/>
        </w:rPr>
        <w:t>.</w:t>
      </w:r>
    </w:p>
    <w:p w:rsidR="004839D3" w:rsidRDefault="00CF549A" w:rsidP="002C11B0">
      <w:pPr>
        <w:pStyle w:val="af9"/>
        <w:numPr>
          <w:ilvl w:val="0"/>
          <w:numId w:val="27"/>
        </w:numPr>
        <w:ind w:left="0" w:firstLine="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Проверить правильность установки</w:t>
      </w:r>
      <w:r w:rsidR="00006EE6" w:rsidRPr="00E02E5D">
        <w:rPr>
          <w:rFonts w:ascii="Verdana" w:hAnsi="Verdana"/>
          <w:sz w:val="20"/>
          <w:szCs w:val="20"/>
        </w:rPr>
        <w:t xml:space="preserve"> (см. Рисунок № </w:t>
      </w:r>
      <w:r w:rsidR="002C11B0">
        <w:rPr>
          <w:rFonts w:ascii="Verdana" w:hAnsi="Verdana"/>
          <w:sz w:val="20"/>
          <w:szCs w:val="20"/>
        </w:rPr>
        <w:t>24</w:t>
      </w:r>
      <w:r w:rsidR="00006EE6" w:rsidRPr="00E02E5D">
        <w:rPr>
          <w:rFonts w:ascii="Verdana" w:hAnsi="Verdana"/>
          <w:sz w:val="20"/>
          <w:szCs w:val="20"/>
        </w:rPr>
        <w:t>).</w:t>
      </w:r>
    </w:p>
    <w:p w:rsidR="007F6EF9" w:rsidRDefault="007F6EF9" w:rsidP="007F6EF9">
      <w:pPr>
        <w:pStyle w:val="af9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А – край ленты фиксируется ограничителем ширины</w:t>
      </w:r>
    </w:p>
    <w:p w:rsidR="002C11B0" w:rsidRDefault="002C11B0" w:rsidP="007F6EF9">
      <w:pPr>
        <w:pStyle w:val="af9"/>
        <w:rPr>
          <w:rFonts w:ascii="Verdana" w:hAnsi="Verdana" w:cs="Arial"/>
          <w:sz w:val="20"/>
          <w:szCs w:val="20"/>
        </w:rPr>
      </w:pPr>
      <w:proofErr w:type="gramStart"/>
      <w:r>
        <w:rPr>
          <w:rFonts w:ascii="Verdana" w:hAnsi="Verdana" w:cs="Arial"/>
          <w:sz w:val="20"/>
          <w:szCs w:val="20"/>
        </w:rPr>
        <w:t>Б</w:t>
      </w:r>
      <w:proofErr w:type="gramEnd"/>
      <w:r>
        <w:rPr>
          <w:rFonts w:ascii="Verdana" w:hAnsi="Verdana" w:cs="Arial"/>
          <w:sz w:val="20"/>
          <w:szCs w:val="20"/>
        </w:rPr>
        <w:t xml:space="preserve"> - Лента проходит за ограничителем</w:t>
      </w:r>
    </w:p>
    <w:p w:rsidR="007F6EF9" w:rsidRDefault="002C11B0" w:rsidP="007F6EF9">
      <w:pPr>
        <w:pStyle w:val="af9"/>
        <w:rPr>
          <w:rFonts w:ascii="Verdana" w:hAnsi="Verdana" w:cs="Arial"/>
          <w:sz w:val="20"/>
          <w:szCs w:val="20"/>
        </w:rPr>
      </w:pPr>
      <w:proofErr w:type="gramStart"/>
      <w:r>
        <w:rPr>
          <w:rFonts w:ascii="Verdana" w:hAnsi="Verdana" w:cs="Arial"/>
          <w:sz w:val="20"/>
          <w:szCs w:val="20"/>
        </w:rPr>
        <w:t>В</w:t>
      </w:r>
      <w:proofErr w:type="gramEnd"/>
      <w:r w:rsidR="007F6EF9">
        <w:rPr>
          <w:rFonts w:ascii="Verdana" w:hAnsi="Verdana" w:cs="Arial"/>
          <w:sz w:val="20"/>
          <w:szCs w:val="20"/>
        </w:rPr>
        <w:t xml:space="preserve"> – лента проходит НАД роликами</w:t>
      </w:r>
    </w:p>
    <w:p w:rsidR="004839D3" w:rsidRDefault="002C11B0" w:rsidP="00CF549A">
      <w:pPr>
        <w:pStyle w:val="af9"/>
        <w:ind w:left="0"/>
        <w:jc w:val="cent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  <w:lang w:eastAsia="ru-RU"/>
        </w:rPr>
        <w:drawing>
          <wp:inline distT="0" distB="0" distL="0" distR="0">
            <wp:extent cx="4762500" cy="312420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771" w:rsidRDefault="00794771" w:rsidP="00794771">
      <w:pPr>
        <w:pStyle w:val="af9"/>
        <w:ind w:left="0"/>
        <w:jc w:val="right"/>
        <w:rPr>
          <w:rFonts w:ascii="Verdana" w:hAnsi="Verdana" w:cs="Arial"/>
          <w:sz w:val="20"/>
          <w:szCs w:val="20"/>
        </w:rPr>
      </w:pPr>
      <w:r w:rsidRPr="00E02E5D">
        <w:rPr>
          <w:rFonts w:ascii="Verdana" w:hAnsi="Verdana"/>
          <w:b/>
          <w:sz w:val="20"/>
          <w:szCs w:val="20"/>
        </w:rPr>
        <w:t xml:space="preserve">Рисунок № </w:t>
      </w:r>
      <w:r w:rsidR="002C11B0">
        <w:rPr>
          <w:rFonts w:ascii="Verdana" w:hAnsi="Verdana"/>
          <w:b/>
          <w:sz w:val="20"/>
          <w:szCs w:val="20"/>
        </w:rPr>
        <w:t>24</w:t>
      </w:r>
      <w:r w:rsidRPr="00E02E5D">
        <w:rPr>
          <w:rFonts w:ascii="Verdana" w:hAnsi="Verdana"/>
          <w:b/>
          <w:sz w:val="20"/>
          <w:szCs w:val="20"/>
        </w:rPr>
        <w:t>.</w:t>
      </w:r>
    </w:p>
    <w:p w:rsidR="004839D3" w:rsidRDefault="007F6EF9" w:rsidP="002C11B0">
      <w:pPr>
        <w:pStyle w:val="af9"/>
        <w:numPr>
          <w:ilvl w:val="0"/>
          <w:numId w:val="27"/>
        </w:numPr>
        <w:ind w:left="0" w:firstLine="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Установить кассету в принтер</w:t>
      </w:r>
      <w:r w:rsidR="00256E65">
        <w:rPr>
          <w:rFonts w:ascii="Verdana" w:hAnsi="Verdana" w:cs="Arial"/>
          <w:sz w:val="20"/>
          <w:szCs w:val="20"/>
        </w:rPr>
        <w:t>. Совместить красные стрелки на кассете и на принтере, после чего задвинуть кассету в принтер до упора</w:t>
      </w:r>
      <w:r w:rsidR="00E20197">
        <w:rPr>
          <w:rFonts w:ascii="Verdana" w:hAnsi="Verdana" w:cs="Arial"/>
          <w:sz w:val="20"/>
          <w:szCs w:val="20"/>
        </w:rPr>
        <w:t>, затем закрыть принтер</w:t>
      </w:r>
      <w:r w:rsidR="00006EE6">
        <w:rPr>
          <w:rFonts w:ascii="Verdana" w:hAnsi="Verdana"/>
          <w:sz w:val="20"/>
          <w:szCs w:val="20"/>
        </w:rPr>
        <w:t xml:space="preserve"> (см. Рисунок № </w:t>
      </w:r>
      <w:r w:rsidR="002C11B0">
        <w:rPr>
          <w:rFonts w:ascii="Verdana" w:hAnsi="Verdana"/>
          <w:sz w:val="20"/>
          <w:szCs w:val="20"/>
        </w:rPr>
        <w:t>25</w:t>
      </w:r>
      <w:r w:rsidR="00006EE6">
        <w:rPr>
          <w:rFonts w:ascii="Verdana" w:hAnsi="Verdana"/>
          <w:sz w:val="20"/>
          <w:szCs w:val="20"/>
        </w:rPr>
        <w:t>)</w:t>
      </w:r>
      <w:r w:rsidR="00256E65">
        <w:rPr>
          <w:rFonts w:ascii="Verdana" w:hAnsi="Verdana" w:cs="Arial"/>
          <w:sz w:val="20"/>
          <w:szCs w:val="20"/>
        </w:rPr>
        <w:t>.</w:t>
      </w:r>
    </w:p>
    <w:p w:rsidR="004839D3" w:rsidRDefault="007F6EF9" w:rsidP="007F6EF9">
      <w:pPr>
        <w:pStyle w:val="af9"/>
        <w:ind w:left="0"/>
        <w:jc w:val="cent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  <w:lang w:eastAsia="ru-RU"/>
        </w:rPr>
        <w:drawing>
          <wp:inline distT="0" distB="0" distL="0" distR="0">
            <wp:extent cx="3899140" cy="2606285"/>
            <wp:effectExtent l="0" t="0" r="6350" b="381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152" cy="261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771" w:rsidRDefault="00794771" w:rsidP="00794771">
      <w:pPr>
        <w:pStyle w:val="af9"/>
        <w:ind w:left="0"/>
        <w:jc w:val="right"/>
        <w:rPr>
          <w:rFonts w:ascii="Verdana" w:hAnsi="Verdana" w:cs="Arial"/>
          <w:sz w:val="20"/>
          <w:szCs w:val="20"/>
        </w:rPr>
      </w:pPr>
      <w:r w:rsidRPr="00E02E5D">
        <w:rPr>
          <w:rFonts w:ascii="Verdana" w:hAnsi="Verdana"/>
          <w:b/>
          <w:sz w:val="20"/>
          <w:szCs w:val="20"/>
        </w:rPr>
        <w:t xml:space="preserve">Рисунок № </w:t>
      </w:r>
      <w:r w:rsidR="002C11B0">
        <w:rPr>
          <w:rFonts w:ascii="Verdana" w:hAnsi="Verdana"/>
          <w:b/>
          <w:sz w:val="20"/>
          <w:szCs w:val="20"/>
        </w:rPr>
        <w:t>25</w:t>
      </w:r>
      <w:r w:rsidRPr="00E02E5D">
        <w:rPr>
          <w:rFonts w:ascii="Verdana" w:hAnsi="Verdana"/>
          <w:b/>
          <w:sz w:val="20"/>
          <w:szCs w:val="20"/>
        </w:rPr>
        <w:t>.</w:t>
      </w:r>
    </w:p>
    <w:p w:rsidR="004839D3" w:rsidRDefault="00D622C5" w:rsidP="00880BDC">
      <w:pPr>
        <w:pStyle w:val="af9"/>
        <w:numPr>
          <w:ilvl w:val="0"/>
          <w:numId w:val="27"/>
        </w:numPr>
        <w:ind w:left="0" w:firstLine="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lastRenderedPageBreak/>
        <w:t xml:space="preserve">Сделать контрольный прогон </w:t>
      </w:r>
      <w:r w:rsidR="003A4DB1">
        <w:rPr>
          <w:rFonts w:ascii="Verdana" w:hAnsi="Verdana" w:cs="Arial"/>
          <w:sz w:val="20"/>
          <w:szCs w:val="20"/>
        </w:rPr>
        <w:t>этикеток</w:t>
      </w:r>
      <w:r>
        <w:rPr>
          <w:rFonts w:ascii="Verdana" w:hAnsi="Verdana" w:cs="Arial"/>
          <w:sz w:val="20"/>
          <w:szCs w:val="20"/>
        </w:rPr>
        <w:t>, нажав кнопку ПРОТЯЖКА</w:t>
      </w:r>
      <w:r w:rsidR="00880BDC">
        <w:rPr>
          <w:rFonts w:ascii="Verdana" w:hAnsi="Verdana" w:cs="Arial"/>
          <w:sz w:val="20"/>
          <w:szCs w:val="20"/>
        </w:rPr>
        <w:t>. При необходимости выполните калибровку</w:t>
      </w:r>
      <w:r w:rsidR="00006EE6" w:rsidRPr="00E02E5D">
        <w:rPr>
          <w:rFonts w:ascii="Verdana" w:hAnsi="Verdana"/>
          <w:sz w:val="20"/>
          <w:szCs w:val="20"/>
        </w:rPr>
        <w:t xml:space="preserve"> (см. Рисунок № </w:t>
      </w:r>
      <w:r w:rsidR="00E20197">
        <w:rPr>
          <w:rFonts w:ascii="Verdana" w:hAnsi="Verdana"/>
          <w:sz w:val="20"/>
          <w:szCs w:val="20"/>
        </w:rPr>
        <w:t>26</w:t>
      </w:r>
      <w:r w:rsidR="00006EE6" w:rsidRPr="00E02E5D">
        <w:rPr>
          <w:rFonts w:ascii="Verdana" w:hAnsi="Verdana"/>
          <w:sz w:val="20"/>
          <w:szCs w:val="20"/>
        </w:rPr>
        <w:t>).</w:t>
      </w:r>
    </w:p>
    <w:p w:rsidR="004839D3" w:rsidRDefault="00A75B4D" w:rsidP="00D622C5">
      <w:pPr>
        <w:pStyle w:val="af9"/>
        <w:ind w:left="0"/>
        <w:jc w:val="cent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  <w:lang w:eastAsia="ru-RU"/>
        </w:rPr>
        <w:drawing>
          <wp:inline distT="0" distB="0" distL="0" distR="0">
            <wp:extent cx="6191250" cy="46196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771" w:rsidRDefault="00794771" w:rsidP="00794771">
      <w:pPr>
        <w:pStyle w:val="af9"/>
        <w:ind w:left="0"/>
        <w:jc w:val="right"/>
        <w:rPr>
          <w:rFonts w:ascii="Verdana" w:hAnsi="Verdana" w:cs="Arial"/>
          <w:sz w:val="20"/>
          <w:szCs w:val="20"/>
        </w:rPr>
      </w:pPr>
      <w:r w:rsidRPr="00E02E5D">
        <w:rPr>
          <w:rFonts w:ascii="Verdana" w:hAnsi="Verdana"/>
          <w:b/>
          <w:sz w:val="20"/>
          <w:szCs w:val="20"/>
        </w:rPr>
        <w:t xml:space="preserve">Рисунок № </w:t>
      </w:r>
      <w:r w:rsidR="00E20197">
        <w:rPr>
          <w:rFonts w:ascii="Verdana" w:hAnsi="Verdana"/>
          <w:b/>
          <w:sz w:val="20"/>
          <w:szCs w:val="20"/>
        </w:rPr>
        <w:t>26</w:t>
      </w:r>
      <w:r w:rsidRPr="00E02E5D">
        <w:rPr>
          <w:rFonts w:ascii="Verdana" w:hAnsi="Verdana"/>
          <w:b/>
          <w:sz w:val="20"/>
          <w:szCs w:val="20"/>
        </w:rPr>
        <w:t>.</w:t>
      </w:r>
    </w:p>
    <w:p w:rsidR="00794771" w:rsidRDefault="00794771" w:rsidP="00794771">
      <w:pPr>
        <w:pStyle w:val="af9"/>
        <w:ind w:left="0"/>
        <w:jc w:val="right"/>
        <w:rPr>
          <w:rFonts w:ascii="Verdana" w:hAnsi="Verdana" w:cs="Arial"/>
          <w:sz w:val="20"/>
          <w:szCs w:val="20"/>
        </w:rPr>
      </w:pPr>
    </w:p>
    <w:sectPr w:rsidR="00794771" w:rsidSect="009B3696">
      <w:pgSz w:w="11906" w:h="16838" w:code="9"/>
      <w:pgMar w:top="567" w:right="567" w:bottom="567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61CA" w:rsidRDefault="002C61CA">
      <w:r>
        <w:separator/>
      </w:r>
    </w:p>
  </w:endnote>
  <w:endnote w:type="continuationSeparator" w:id="0">
    <w:p w:rsidR="002C61CA" w:rsidRDefault="002C6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61CA" w:rsidRDefault="002C61CA">
      <w:r>
        <w:separator/>
      </w:r>
    </w:p>
  </w:footnote>
  <w:footnote w:type="continuationSeparator" w:id="0">
    <w:p w:rsidR="002C61CA" w:rsidRDefault="002C61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128"/>
        </w:tabs>
        <w:ind w:left="1128" w:hanging="420"/>
      </w:pPr>
    </w:lvl>
    <w:lvl w:ilvl="2">
      <w:start w:val="1"/>
      <w:numFmt w:val="decimal"/>
      <w:lvlText w:val="%1.%2.%3."/>
      <w:lvlJc w:val="left"/>
      <w:pPr>
        <w:tabs>
          <w:tab w:val="num" w:pos="1776"/>
        </w:tabs>
        <w:ind w:left="1776" w:hanging="720"/>
      </w:pPr>
    </w:lvl>
    <w:lvl w:ilvl="3">
      <w:start w:val="1"/>
      <w:numFmt w:val="decimal"/>
      <w:lvlText w:val="%1.%2.%3.%4."/>
      <w:lvlJc w:val="left"/>
      <w:pPr>
        <w:tabs>
          <w:tab w:val="num" w:pos="2124"/>
        </w:tabs>
        <w:ind w:left="2124" w:hanging="720"/>
      </w:pPr>
    </w:lvl>
    <w:lvl w:ilvl="4">
      <w:start w:val="1"/>
      <w:numFmt w:val="decimal"/>
      <w:lvlText w:val="%1.%2.%3.%4.%5."/>
      <w:lvlJc w:val="left"/>
      <w:pPr>
        <w:tabs>
          <w:tab w:val="num" w:pos="2832"/>
        </w:tabs>
        <w:ind w:left="2832" w:hanging="1080"/>
      </w:pPr>
    </w:lvl>
    <w:lvl w:ilvl="5">
      <w:start w:val="1"/>
      <w:numFmt w:val="decimal"/>
      <w:lvlText w:val="%1.%2.%3.%4.%5.%6."/>
      <w:lvlJc w:val="left"/>
      <w:pPr>
        <w:tabs>
          <w:tab w:val="num" w:pos="3180"/>
        </w:tabs>
        <w:ind w:left="31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888"/>
        </w:tabs>
        <w:ind w:left="3888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236"/>
        </w:tabs>
        <w:ind w:left="4236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944"/>
        </w:tabs>
        <w:ind w:left="4944" w:hanging="1800"/>
      </w:pPr>
    </w:lvl>
  </w:abstractNum>
  <w:abstractNum w:abstractNumId="1">
    <w:nsid w:val="01AD0A76"/>
    <w:multiLevelType w:val="multilevel"/>
    <w:tmpl w:val="FE7EB02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">
    <w:nsid w:val="07D53296"/>
    <w:multiLevelType w:val="multilevel"/>
    <w:tmpl w:val="D156542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0A837188"/>
    <w:multiLevelType w:val="hybridMultilevel"/>
    <w:tmpl w:val="61103DE8"/>
    <w:lvl w:ilvl="0" w:tplc="0419000F">
      <w:start w:val="1"/>
      <w:numFmt w:val="decimal"/>
      <w:lvlText w:val="%1."/>
      <w:lvlJc w:val="left"/>
      <w:pPr>
        <w:ind w:left="796" w:hanging="360"/>
      </w:p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4">
    <w:nsid w:val="0E550C5D"/>
    <w:multiLevelType w:val="multilevel"/>
    <w:tmpl w:val="E4EA704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5">
    <w:nsid w:val="131D673B"/>
    <w:multiLevelType w:val="hybridMultilevel"/>
    <w:tmpl w:val="10B686B0"/>
    <w:lvl w:ilvl="0" w:tplc="0419000F">
      <w:start w:val="1"/>
      <w:numFmt w:val="decimal"/>
      <w:lvlText w:val="%1."/>
      <w:lvlJc w:val="left"/>
      <w:pPr>
        <w:ind w:left="796" w:hanging="360"/>
      </w:p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6">
    <w:nsid w:val="1A142F9A"/>
    <w:multiLevelType w:val="hybridMultilevel"/>
    <w:tmpl w:val="089E0B8A"/>
    <w:lvl w:ilvl="0" w:tplc="FF04ECD6">
      <w:start w:val="1"/>
      <w:numFmt w:val="decimal"/>
      <w:lvlText w:val="3.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212120"/>
    <w:multiLevelType w:val="multilevel"/>
    <w:tmpl w:val="FE7EB0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232B6D85"/>
    <w:multiLevelType w:val="multilevel"/>
    <w:tmpl w:val="B8CA900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2673464B"/>
    <w:multiLevelType w:val="multilevel"/>
    <w:tmpl w:val="C9BE319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289C2B4A"/>
    <w:multiLevelType w:val="hybridMultilevel"/>
    <w:tmpl w:val="E3BE74B4"/>
    <w:lvl w:ilvl="0" w:tplc="0419000F">
      <w:start w:val="1"/>
      <w:numFmt w:val="decimal"/>
      <w:lvlText w:val="%1."/>
      <w:lvlJc w:val="left"/>
      <w:pPr>
        <w:ind w:left="2586" w:hanging="360"/>
      </w:pPr>
    </w:lvl>
    <w:lvl w:ilvl="1" w:tplc="04190019" w:tentative="1">
      <w:start w:val="1"/>
      <w:numFmt w:val="lowerLetter"/>
      <w:lvlText w:val="%2."/>
      <w:lvlJc w:val="left"/>
      <w:pPr>
        <w:ind w:left="3306" w:hanging="360"/>
      </w:pPr>
    </w:lvl>
    <w:lvl w:ilvl="2" w:tplc="0419001B" w:tentative="1">
      <w:start w:val="1"/>
      <w:numFmt w:val="lowerRoman"/>
      <w:lvlText w:val="%3."/>
      <w:lvlJc w:val="right"/>
      <w:pPr>
        <w:ind w:left="4026" w:hanging="180"/>
      </w:pPr>
    </w:lvl>
    <w:lvl w:ilvl="3" w:tplc="0419000F" w:tentative="1">
      <w:start w:val="1"/>
      <w:numFmt w:val="decimal"/>
      <w:lvlText w:val="%4."/>
      <w:lvlJc w:val="left"/>
      <w:pPr>
        <w:ind w:left="4746" w:hanging="360"/>
      </w:pPr>
    </w:lvl>
    <w:lvl w:ilvl="4" w:tplc="04190019" w:tentative="1">
      <w:start w:val="1"/>
      <w:numFmt w:val="lowerLetter"/>
      <w:lvlText w:val="%5."/>
      <w:lvlJc w:val="left"/>
      <w:pPr>
        <w:ind w:left="5466" w:hanging="360"/>
      </w:pPr>
    </w:lvl>
    <w:lvl w:ilvl="5" w:tplc="0419001B" w:tentative="1">
      <w:start w:val="1"/>
      <w:numFmt w:val="lowerRoman"/>
      <w:lvlText w:val="%6."/>
      <w:lvlJc w:val="right"/>
      <w:pPr>
        <w:ind w:left="6186" w:hanging="180"/>
      </w:pPr>
    </w:lvl>
    <w:lvl w:ilvl="6" w:tplc="0419000F" w:tentative="1">
      <w:start w:val="1"/>
      <w:numFmt w:val="decimal"/>
      <w:lvlText w:val="%7."/>
      <w:lvlJc w:val="left"/>
      <w:pPr>
        <w:ind w:left="6906" w:hanging="360"/>
      </w:pPr>
    </w:lvl>
    <w:lvl w:ilvl="7" w:tplc="04190019" w:tentative="1">
      <w:start w:val="1"/>
      <w:numFmt w:val="lowerLetter"/>
      <w:lvlText w:val="%8."/>
      <w:lvlJc w:val="left"/>
      <w:pPr>
        <w:ind w:left="7626" w:hanging="360"/>
      </w:pPr>
    </w:lvl>
    <w:lvl w:ilvl="8" w:tplc="0419001B" w:tentative="1">
      <w:start w:val="1"/>
      <w:numFmt w:val="lowerRoman"/>
      <w:lvlText w:val="%9."/>
      <w:lvlJc w:val="right"/>
      <w:pPr>
        <w:ind w:left="8346" w:hanging="180"/>
      </w:pPr>
    </w:lvl>
  </w:abstractNum>
  <w:abstractNum w:abstractNumId="11">
    <w:nsid w:val="2FCA0ECF"/>
    <w:multiLevelType w:val="multilevel"/>
    <w:tmpl w:val="0EE8596E"/>
    <w:lvl w:ilvl="0">
      <w:start w:val="2"/>
      <w:numFmt w:val="decimal"/>
      <w:lvlText w:val="%1."/>
      <w:lvlJc w:val="left"/>
      <w:pPr>
        <w:ind w:left="25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946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0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66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6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26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86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86" w:hanging="2160"/>
      </w:pPr>
      <w:rPr>
        <w:rFonts w:hint="default"/>
      </w:rPr>
    </w:lvl>
  </w:abstractNum>
  <w:abstractNum w:abstractNumId="12">
    <w:nsid w:val="358B5C5F"/>
    <w:multiLevelType w:val="multilevel"/>
    <w:tmpl w:val="CA7812C4"/>
    <w:lvl w:ilvl="0">
      <w:start w:val="2"/>
      <w:numFmt w:val="decimal"/>
      <w:lvlText w:val="%1"/>
      <w:lvlJc w:val="left"/>
      <w:pPr>
        <w:ind w:left="360" w:hanging="360"/>
      </w:pPr>
      <w:rPr>
        <w:rFonts w:cs="Arial" w:hint="default"/>
        <w:color w:val="000000" w:themeColor="text1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cs="Arial"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Arial"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Arial"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cs="Arial"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Arial"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="Arial"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cs="Arial"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Arial" w:hint="default"/>
        <w:color w:val="000000" w:themeColor="text1"/>
      </w:rPr>
    </w:lvl>
  </w:abstractNum>
  <w:abstractNum w:abstractNumId="13">
    <w:nsid w:val="36761095"/>
    <w:multiLevelType w:val="hybridMultilevel"/>
    <w:tmpl w:val="AAFAA84A"/>
    <w:lvl w:ilvl="0" w:tplc="CE5662F2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F971D0"/>
    <w:multiLevelType w:val="multilevel"/>
    <w:tmpl w:val="05AC1B82"/>
    <w:lvl w:ilvl="0">
      <w:start w:val="1"/>
      <w:numFmt w:val="decimal"/>
      <w:lvlText w:val="%1."/>
      <w:lvlJc w:val="left"/>
      <w:pPr>
        <w:ind w:left="79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53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73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33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93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93" w:hanging="2160"/>
      </w:pPr>
      <w:rPr>
        <w:rFonts w:hint="default"/>
      </w:rPr>
    </w:lvl>
  </w:abstractNum>
  <w:abstractNum w:abstractNumId="15">
    <w:nsid w:val="3AD127DE"/>
    <w:multiLevelType w:val="hybridMultilevel"/>
    <w:tmpl w:val="E932CA22"/>
    <w:lvl w:ilvl="0" w:tplc="09A8BE3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B770EDB"/>
    <w:multiLevelType w:val="hybridMultilevel"/>
    <w:tmpl w:val="C5B2B768"/>
    <w:lvl w:ilvl="0" w:tplc="F82A0E96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C431F7C"/>
    <w:multiLevelType w:val="hybridMultilevel"/>
    <w:tmpl w:val="1682E1AC"/>
    <w:lvl w:ilvl="0" w:tplc="FA2639B6">
      <w:start w:val="1"/>
      <w:numFmt w:val="decimal"/>
      <w:lvlText w:val="4.%1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D4667DF"/>
    <w:multiLevelType w:val="hybridMultilevel"/>
    <w:tmpl w:val="4320B89C"/>
    <w:lvl w:ilvl="0" w:tplc="8FB6D0C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5173A67"/>
    <w:multiLevelType w:val="hybridMultilevel"/>
    <w:tmpl w:val="6FAA6E5C"/>
    <w:lvl w:ilvl="0" w:tplc="93047358">
      <w:start w:val="1"/>
      <w:numFmt w:val="decimal"/>
      <w:lvlText w:val="7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427A4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5418763A"/>
    <w:multiLevelType w:val="multilevel"/>
    <w:tmpl w:val="CFC8DFE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8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8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1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8" w:hanging="2160"/>
      </w:pPr>
      <w:rPr>
        <w:rFonts w:hint="default"/>
      </w:rPr>
    </w:lvl>
  </w:abstractNum>
  <w:abstractNum w:abstractNumId="22">
    <w:nsid w:val="5A094AF3"/>
    <w:multiLevelType w:val="hybridMultilevel"/>
    <w:tmpl w:val="3C169A46"/>
    <w:lvl w:ilvl="0" w:tplc="09A8BE30">
      <w:start w:val="1"/>
      <w:numFmt w:val="decimal"/>
      <w:lvlText w:val="%1"/>
      <w:lvlJc w:val="left"/>
      <w:pPr>
        <w:ind w:left="7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23">
    <w:nsid w:val="5E856555"/>
    <w:multiLevelType w:val="multilevel"/>
    <w:tmpl w:val="9A02A89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>
    <w:nsid w:val="60A2022B"/>
    <w:multiLevelType w:val="multilevel"/>
    <w:tmpl w:val="D326E2B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>
    <w:nsid w:val="61497858"/>
    <w:multiLevelType w:val="hybridMultilevel"/>
    <w:tmpl w:val="3482D500"/>
    <w:lvl w:ilvl="0" w:tplc="09A8BE30">
      <w:start w:val="1"/>
      <w:numFmt w:val="decimal"/>
      <w:lvlText w:val="%1"/>
      <w:lvlJc w:val="left"/>
      <w:pPr>
        <w:ind w:left="7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26">
    <w:nsid w:val="64446104"/>
    <w:multiLevelType w:val="hybridMultilevel"/>
    <w:tmpl w:val="69600B92"/>
    <w:lvl w:ilvl="0" w:tplc="0419000F">
      <w:start w:val="1"/>
      <w:numFmt w:val="decimal"/>
      <w:lvlText w:val="%1."/>
      <w:lvlJc w:val="left"/>
      <w:pPr>
        <w:ind w:left="1866" w:hanging="360"/>
      </w:pPr>
    </w:lvl>
    <w:lvl w:ilvl="1" w:tplc="04190019" w:tentative="1">
      <w:start w:val="1"/>
      <w:numFmt w:val="lowerLetter"/>
      <w:lvlText w:val="%2."/>
      <w:lvlJc w:val="left"/>
      <w:pPr>
        <w:ind w:left="2586" w:hanging="360"/>
      </w:pPr>
    </w:lvl>
    <w:lvl w:ilvl="2" w:tplc="0419001B" w:tentative="1">
      <w:start w:val="1"/>
      <w:numFmt w:val="lowerRoman"/>
      <w:lvlText w:val="%3."/>
      <w:lvlJc w:val="right"/>
      <w:pPr>
        <w:ind w:left="3306" w:hanging="180"/>
      </w:pPr>
    </w:lvl>
    <w:lvl w:ilvl="3" w:tplc="0419000F" w:tentative="1">
      <w:start w:val="1"/>
      <w:numFmt w:val="decimal"/>
      <w:lvlText w:val="%4."/>
      <w:lvlJc w:val="left"/>
      <w:pPr>
        <w:ind w:left="4026" w:hanging="360"/>
      </w:pPr>
    </w:lvl>
    <w:lvl w:ilvl="4" w:tplc="04190019" w:tentative="1">
      <w:start w:val="1"/>
      <w:numFmt w:val="lowerLetter"/>
      <w:lvlText w:val="%5."/>
      <w:lvlJc w:val="left"/>
      <w:pPr>
        <w:ind w:left="4746" w:hanging="360"/>
      </w:pPr>
    </w:lvl>
    <w:lvl w:ilvl="5" w:tplc="0419001B" w:tentative="1">
      <w:start w:val="1"/>
      <w:numFmt w:val="lowerRoman"/>
      <w:lvlText w:val="%6."/>
      <w:lvlJc w:val="right"/>
      <w:pPr>
        <w:ind w:left="5466" w:hanging="180"/>
      </w:pPr>
    </w:lvl>
    <w:lvl w:ilvl="6" w:tplc="0419000F" w:tentative="1">
      <w:start w:val="1"/>
      <w:numFmt w:val="decimal"/>
      <w:lvlText w:val="%7."/>
      <w:lvlJc w:val="left"/>
      <w:pPr>
        <w:ind w:left="6186" w:hanging="360"/>
      </w:pPr>
    </w:lvl>
    <w:lvl w:ilvl="7" w:tplc="04190019" w:tentative="1">
      <w:start w:val="1"/>
      <w:numFmt w:val="lowerLetter"/>
      <w:lvlText w:val="%8."/>
      <w:lvlJc w:val="left"/>
      <w:pPr>
        <w:ind w:left="6906" w:hanging="360"/>
      </w:pPr>
    </w:lvl>
    <w:lvl w:ilvl="8" w:tplc="041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27">
    <w:nsid w:val="7E833376"/>
    <w:multiLevelType w:val="hybridMultilevel"/>
    <w:tmpl w:val="FF3C4BB4"/>
    <w:lvl w:ilvl="0" w:tplc="09A8BE3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EFB44AE"/>
    <w:multiLevelType w:val="hybridMultilevel"/>
    <w:tmpl w:val="FEF80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6"/>
  </w:num>
  <w:num w:numId="3">
    <w:abstractNumId w:val="20"/>
  </w:num>
  <w:num w:numId="4">
    <w:abstractNumId w:val="14"/>
  </w:num>
  <w:num w:numId="5">
    <w:abstractNumId w:val="23"/>
  </w:num>
  <w:num w:numId="6">
    <w:abstractNumId w:val="7"/>
  </w:num>
  <w:num w:numId="7">
    <w:abstractNumId w:val="2"/>
  </w:num>
  <w:num w:numId="8">
    <w:abstractNumId w:val="9"/>
  </w:num>
  <w:num w:numId="9">
    <w:abstractNumId w:val="12"/>
  </w:num>
  <w:num w:numId="10">
    <w:abstractNumId w:val="0"/>
  </w:num>
  <w:num w:numId="11">
    <w:abstractNumId w:val="15"/>
  </w:num>
  <w:num w:numId="12">
    <w:abstractNumId w:val="26"/>
  </w:num>
  <w:num w:numId="13">
    <w:abstractNumId w:val="10"/>
  </w:num>
  <w:num w:numId="14">
    <w:abstractNumId w:val="11"/>
  </w:num>
  <w:num w:numId="15">
    <w:abstractNumId w:val="5"/>
  </w:num>
  <w:num w:numId="16">
    <w:abstractNumId w:val="4"/>
  </w:num>
  <w:num w:numId="17">
    <w:abstractNumId w:val="3"/>
  </w:num>
  <w:num w:numId="18">
    <w:abstractNumId w:val="22"/>
  </w:num>
  <w:num w:numId="19">
    <w:abstractNumId w:val="25"/>
  </w:num>
  <w:num w:numId="20">
    <w:abstractNumId w:val="21"/>
  </w:num>
  <w:num w:numId="21">
    <w:abstractNumId w:val="27"/>
  </w:num>
  <w:num w:numId="22">
    <w:abstractNumId w:val="1"/>
  </w:num>
  <w:num w:numId="23">
    <w:abstractNumId w:val="8"/>
  </w:num>
  <w:num w:numId="24">
    <w:abstractNumId w:val="24"/>
  </w:num>
  <w:num w:numId="25">
    <w:abstractNumId w:val="17"/>
  </w:num>
  <w:num w:numId="26">
    <w:abstractNumId w:val="13"/>
  </w:num>
  <w:num w:numId="27">
    <w:abstractNumId w:val="19"/>
  </w:num>
  <w:num w:numId="28">
    <w:abstractNumId w:val="6"/>
  </w:num>
  <w:num w:numId="29">
    <w:abstractNumId w:val="2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drawingGridHorizontalSpacing w:val="57"/>
  <w:drawingGridVerticalSpacing w:val="57"/>
  <w:noPunctuationKerning/>
  <w:characterSpacingControl w:val="doNotCompress"/>
  <w:hdrShapeDefaults>
    <o:shapedefaults v:ext="edit" spidmax="2049">
      <o:colormru v:ext="edit" colors="#8cb3de,#d8e5f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1861"/>
    <w:rsid w:val="000007A7"/>
    <w:rsid w:val="00000C88"/>
    <w:rsid w:val="000010F1"/>
    <w:rsid w:val="00002B3E"/>
    <w:rsid w:val="00003097"/>
    <w:rsid w:val="000035B5"/>
    <w:rsid w:val="00006EE6"/>
    <w:rsid w:val="00010804"/>
    <w:rsid w:val="00010FA0"/>
    <w:rsid w:val="000125F5"/>
    <w:rsid w:val="00014B41"/>
    <w:rsid w:val="00016A1E"/>
    <w:rsid w:val="000203E8"/>
    <w:rsid w:val="00021291"/>
    <w:rsid w:val="00021ABA"/>
    <w:rsid w:val="000243B9"/>
    <w:rsid w:val="00025DDF"/>
    <w:rsid w:val="00025F4D"/>
    <w:rsid w:val="000305F3"/>
    <w:rsid w:val="00031A6A"/>
    <w:rsid w:val="00034B37"/>
    <w:rsid w:val="00036A08"/>
    <w:rsid w:val="00041FCF"/>
    <w:rsid w:val="00042733"/>
    <w:rsid w:val="000434BF"/>
    <w:rsid w:val="000435BC"/>
    <w:rsid w:val="00045BFE"/>
    <w:rsid w:val="00046345"/>
    <w:rsid w:val="00047C01"/>
    <w:rsid w:val="00055625"/>
    <w:rsid w:val="00057E5E"/>
    <w:rsid w:val="00057FDD"/>
    <w:rsid w:val="00063E30"/>
    <w:rsid w:val="00071B59"/>
    <w:rsid w:val="00072E39"/>
    <w:rsid w:val="00073497"/>
    <w:rsid w:val="000736C4"/>
    <w:rsid w:val="00077036"/>
    <w:rsid w:val="000839C4"/>
    <w:rsid w:val="00084A25"/>
    <w:rsid w:val="00087E3B"/>
    <w:rsid w:val="00095730"/>
    <w:rsid w:val="000B17DA"/>
    <w:rsid w:val="000B49A1"/>
    <w:rsid w:val="000B622A"/>
    <w:rsid w:val="000C0DB7"/>
    <w:rsid w:val="000C128D"/>
    <w:rsid w:val="000D249B"/>
    <w:rsid w:val="000D48A0"/>
    <w:rsid w:val="000D733B"/>
    <w:rsid w:val="000D7EE9"/>
    <w:rsid w:val="000E5215"/>
    <w:rsid w:val="000E534C"/>
    <w:rsid w:val="000F28E7"/>
    <w:rsid w:val="000F3A60"/>
    <w:rsid w:val="00105B6F"/>
    <w:rsid w:val="00105EB1"/>
    <w:rsid w:val="00106CD6"/>
    <w:rsid w:val="001077FE"/>
    <w:rsid w:val="00116C48"/>
    <w:rsid w:val="00126693"/>
    <w:rsid w:val="0012733E"/>
    <w:rsid w:val="00127F3D"/>
    <w:rsid w:val="00130FFC"/>
    <w:rsid w:val="001326F1"/>
    <w:rsid w:val="00134071"/>
    <w:rsid w:val="00140004"/>
    <w:rsid w:val="001400A3"/>
    <w:rsid w:val="0014090C"/>
    <w:rsid w:val="00142058"/>
    <w:rsid w:val="001421BE"/>
    <w:rsid w:val="00146DE9"/>
    <w:rsid w:val="00151A12"/>
    <w:rsid w:val="001548A7"/>
    <w:rsid w:val="001631DE"/>
    <w:rsid w:val="001640E4"/>
    <w:rsid w:val="00165301"/>
    <w:rsid w:val="00165D01"/>
    <w:rsid w:val="001667C7"/>
    <w:rsid w:val="00167F42"/>
    <w:rsid w:val="00171746"/>
    <w:rsid w:val="00172CA6"/>
    <w:rsid w:val="00174A0A"/>
    <w:rsid w:val="001840F5"/>
    <w:rsid w:val="00185860"/>
    <w:rsid w:val="0018644E"/>
    <w:rsid w:val="00186ED3"/>
    <w:rsid w:val="00192AD0"/>
    <w:rsid w:val="00196E90"/>
    <w:rsid w:val="001A2DA9"/>
    <w:rsid w:val="001B17C8"/>
    <w:rsid w:val="001B20D1"/>
    <w:rsid w:val="001B4F24"/>
    <w:rsid w:val="001B5FEC"/>
    <w:rsid w:val="001C25CA"/>
    <w:rsid w:val="001C6418"/>
    <w:rsid w:val="001D6B79"/>
    <w:rsid w:val="001D7AAF"/>
    <w:rsid w:val="001E5BFC"/>
    <w:rsid w:val="001E6072"/>
    <w:rsid w:val="001F39CD"/>
    <w:rsid w:val="001F6002"/>
    <w:rsid w:val="001F73C6"/>
    <w:rsid w:val="00204891"/>
    <w:rsid w:val="00205A00"/>
    <w:rsid w:val="0021177E"/>
    <w:rsid w:val="0021507D"/>
    <w:rsid w:val="00215E26"/>
    <w:rsid w:val="00220F9C"/>
    <w:rsid w:val="00225E30"/>
    <w:rsid w:val="00230C67"/>
    <w:rsid w:val="002334A4"/>
    <w:rsid w:val="00233A6F"/>
    <w:rsid w:val="00241948"/>
    <w:rsid w:val="002429AC"/>
    <w:rsid w:val="002447C4"/>
    <w:rsid w:val="002479C6"/>
    <w:rsid w:val="0025623D"/>
    <w:rsid w:val="00256E65"/>
    <w:rsid w:val="0025718D"/>
    <w:rsid w:val="00262E1B"/>
    <w:rsid w:val="002649F3"/>
    <w:rsid w:val="0026585F"/>
    <w:rsid w:val="00265E79"/>
    <w:rsid w:val="0026736F"/>
    <w:rsid w:val="00271B46"/>
    <w:rsid w:val="002761A0"/>
    <w:rsid w:val="00280D2A"/>
    <w:rsid w:val="00282A2F"/>
    <w:rsid w:val="002938E2"/>
    <w:rsid w:val="00294553"/>
    <w:rsid w:val="00295042"/>
    <w:rsid w:val="0029678B"/>
    <w:rsid w:val="002A5C5A"/>
    <w:rsid w:val="002A62BB"/>
    <w:rsid w:val="002B035A"/>
    <w:rsid w:val="002C0F62"/>
    <w:rsid w:val="002C11B0"/>
    <w:rsid w:val="002C3F56"/>
    <w:rsid w:val="002C61CA"/>
    <w:rsid w:val="002D1E08"/>
    <w:rsid w:val="002E1D59"/>
    <w:rsid w:val="002E22B9"/>
    <w:rsid w:val="002E5E82"/>
    <w:rsid w:val="002F0D04"/>
    <w:rsid w:val="002F4969"/>
    <w:rsid w:val="002F591E"/>
    <w:rsid w:val="002F7EE4"/>
    <w:rsid w:val="00305781"/>
    <w:rsid w:val="00306458"/>
    <w:rsid w:val="00310427"/>
    <w:rsid w:val="00315E5C"/>
    <w:rsid w:val="00317C14"/>
    <w:rsid w:val="003211E6"/>
    <w:rsid w:val="00321E8B"/>
    <w:rsid w:val="003236F5"/>
    <w:rsid w:val="00323D33"/>
    <w:rsid w:val="00327690"/>
    <w:rsid w:val="00333137"/>
    <w:rsid w:val="003340F7"/>
    <w:rsid w:val="00334584"/>
    <w:rsid w:val="00337872"/>
    <w:rsid w:val="00337FF7"/>
    <w:rsid w:val="00344686"/>
    <w:rsid w:val="00352656"/>
    <w:rsid w:val="00352FDA"/>
    <w:rsid w:val="003616B3"/>
    <w:rsid w:val="00362405"/>
    <w:rsid w:val="00364ADD"/>
    <w:rsid w:val="00373186"/>
    <w:rsid w:val="00373934"/>
    <w:rsid w:val="003739F0"/>
    <w:rsid w:val="00373D4A"/>
    <w:rsid w:val="00374988"/>
    <w:rsid w:val="00377954"/>
    <w:rsid w:val="00390474"/>
    <w:rsid w:val="0039118E"/>
    <w:rsid w:val="00391861"/>
    <w:rsid w:val="003A44DD"/>
    <w:rsid w:val="003A4DB1"/>
    <w:rsid w:val="003A7113"/>
    <w:rsid w:val="003B1325"/>
    <w:rsid w:val="003B5838"/>
    <w:rsid w:val="003C2471"/>
    <w:rsid w:val="003C794D"/>
    <w:rsid w:val="003D0691"/>
    <w:rsid w:val="003D31C3"/>
    <w:rsid w:val="003D5007"/>
    <w:rsid w:val="003E0AD4"/>
    <w:rsid w:val="003E377D"/>
    <w:rsid w:val="003E55EF"/>
    <w:rsid w:val="003E73C1"/>
    <w:rsid w:val="003E7513"/>
    <w:rsid w:val="003E7D4B"/>
    <w:rsid w:val="003F2B54"/>
    <w:rsid w:val="003F4EF9"/>
    <w:rsid w:val="003F6104"/>
    <w:rsid w:val="00400C7B"/>
    <w:rsid w:val="0041019E"/>
    <w:rsid w:val="00413FF3"/>
    <w:rsid w:val="004143BD"/>
    <w:rsid w:val="004159CF"/>
    <w:rsid w:val="00433F10"/>
    <w:rsid w:val="004403EC"/>
    <w:rsid w:val="004425F7"/>
    <w:rsid w:val="00442925"/>
    <w:rsid w:val="00442DA9"/>
    <w:rsid w:val="00450326"/>
    <w:rsid w:val="0045464E"/>
    <w:rsid w:val="004558F0"/>
    <w:rsid w:val="00455BB7"/>
    <w:rsid w:val="0046031D"/>
    <w:rsid w:val="004619AF"/>
    <w:rsid w:val="00465B62"/>
    <w:rsid w:val="00470BC6"/>
    <w:rsid w:val="00474802"/>
    <w:rsid w:val="00477DE2"/>
    <w:rsid w:val="004839D3"/>
    <w:rsid w:val="0048448C"/>
    <w:rsid w:val="00485E38"/>
    <w:rsid w:val="00487FFE"/>
    <w:rsid w:val="0049399D"/>
    <w:rsid w:val="00495683"/>
    <w:rsid w:val="00495BFA"/>
    <w:rsid w:val="004A14F6"/>
    <w:rsid w:val="004A70FB"/>
    <w:rsid w:val="004A73C6"/>
    <w:rsid w:val="004B029F"/>
    <w:rsid w:val="004B0C0A"/>
    <w:rsid w:val="004B5F9E"/>
    <w:rsid w:val="004B62E2"/>
    <w:rsid w:val="004C0406"/>
    <w:rsid w:val="004C2264"/>
    <w:rsid w:val="004C4406"/>
    <w:rsid w:val="004C4CF3"/>
    <w:rsid w:val="004C6A8A"/>
    <w:rsid w:val="004D3AC0"/>
    <w:rsid w:val="004D3F83"/>
    <w:rsid w:val="004D520B"/>
    <w:rsid w:val="004D5830"/>
    <w:rsid w:val="004E5DA0"/>
    <w:rsid w:val="004E620C"/>
    <w:rsid w:val="004F0519"/>
    <w:rsid w:val="004F7E94"/>
    <w:rsid w:val="005005D2"/>
    <w:rsid w:val="005031DD"/>
    <w:rsid w:val="00506DA9"/>
    <w:rsid w:val="005149CD"/>
    <w:rsid w:val="00514FE8"/>
    <w:rsid w:val="00521153"/>
    <w:rsid w:val="00521EC0"/>
    <w:rsid w:val="00524C54"/>
    <w:rsid w:val="00525738"/>
    <w:rsid w:val="00530076"/>
    <w:rsid w:val="00530302"/>
    <w:rsid w:val="00532465"/>
    <w:rsid w:val="005402FE"/>
    <w:rsid w:val="005508D0"/>
    <w:rsid w:val="00550BF1"/>
    <w:rsid w:val="00552993"/>
    <w:rsid w:val="005544F4"/>
    <w:rsid w:val="00554813"/>
    <w:rsid w:val="00555025"/>
    <w:rsid w:val="00561D04"/>
    <w:rsid w:val="0056272E"/>
    <w:rsid w:val="00563F17"/>
    <w:rsid w:val="0056700C"/>
    <w:rsid w:val="00570ABA"/>
    <w:rsid w:val="00573916"/>
    <w:rsid w:val="005778FF"/>
    <w:rsid w:val="005817CF"/>
    <w:rsid w:val="00581DE3"/>
    <w:rsid w:val="005821A1"/>
    <w:rsid w:val="00582831"/>
    <w:rsid w:val="005852C0"/>
    <w:rsid w:val="00586122"/>
    <w:rsid w:val="005954A4"/>
    <w:rsid w:val="005962F8"/>
    <w:rsid w:val="005969A7"/>
    <w:rsid w:val="005A1B2D"/>
    <w:rsid w:val="005A3C60"/>
    <w:rsid w:val="005A43FD"/>
    <w:rsid w:val="005A7E7B"/>
    <w:rsid w:val="005B1098"/>
    <w:rsid w:val="005B2039"/>
    <w:rsid w:val="005B2390"/>
    <w:rsid w:val="005C122F"/>
    <w:rsid w:val="005D0573"/>
    <w:rsid w:val="005D4D38"/>
    <w:rsid w:val="005D7FC8"/>
    <w:rsid w:val="005F52E4"/>
    <w:rsid w:val="005F7292"/>
    <w:rsid w:val="006001B1"/>
    <w:rsid w:val="006033F4"/>
    <w:rsid w:val="0061111D"/>
    <w:rsid w:val="00612337"/>
    <w:rsid w:val="00613D3A"/>
    <w:rsid w:val="00613D6C"/>
    <w:rsid w:val="00615999"/>
    <w:rsid w:val="00617AED"/>
    <w:rsid w:val="006243F3"/>
    <w:rsid w:val="006246C5"/>
    <w:rsid w:val="00627B6E"/>
    <w:rsid w:val="00637AAF"/>
    <w:rsid w:val="0064009F"/>
    <w:rsid w:val="006408EA"/>
    <w:rsid w:val="006535DC"/>
    <w:rsid w:val="0065498B"/>
    <w:rsid w:val="00654F7E"/>
    <w:rsid w:val="00656220"/>
    <w:rsid w:val="00656B50"/>
    <w:rsid w:val="00656C83"/>
    <w:rsid w:val="00656FB2"/>
    <w:rsid w:val="00661607"/>
    <w:rsid w:val="00661B28"/>
    <w:rsid w:val="00661F1F"/>
    <w:rsid w:val="00662F44"/>
    <w:rsid w:val="00663341"/>
    <w:rsid w:val="00663493"/>
    <w:rsid w:val="006666BB"/>
    <w:rsid w:val="006675D0"/>
    <w:rsid w:val="00673D6B"/>
    <w:rsid w:val="006747AE"/>
    <w:rsid w:val="00674BED"/>
    <w:rsid w:val="0068609E"/>
    <w:rsid w:val="006878DE"/>
    <w:rsid w:val="006943A6"/>
    <w:rsid w:val="00694F0A"/>
    <w:rsid w:val="006A0B57"/>
    <w:rsid w:val="006A2004"/>
    <w:rsid w:val="006A2243"/>
    <w:rsid w:val="006A24AE"/>
    <w:rsid w:val="006A6B34"/>
    <w:rsid w:val="006B10CC"/>
    <w:rsid w:val="006B3B6F"/>
    <w:rsid w:val="006B44DD"/>
    <w:rsid w:val="006C158B"/>
    <w:rsid w:val="006C4760"/>
    <w:rsid w:val="006C4EFA"/>
    <w:rsid w:val="006C674C"/>
    <w:rsid w:val="006D78BC"/>
    <w:rsid w:val="006E23ED"/>
    <w:rsid w:val="006E2BA2"/>
    <w:rsid w:val="006E4707"/>
    <w:rsid w:val="006E68AD"/>
    <w:rsid w:val="006E6F40"/>
    <w:rsid w:val="006F0AA7"/>
    <w:rsid w:val="006F7CB3"/>
    <w:rsid w:val="0070073A"/>
    <w:rsid w:val="0070401C"/>
    <w:rsid w:val="00705EB4"/>
    <w:rsid w:val="00707EA2"/>
    <w:rsid w:val="00711AF0"/>
    <w:rsid w:val="00711AFB"/>
    <w:rsid w:val="00714643"/>
    <w:rsid w:val="00716CD9"/>
    <w:rsid w:val="007213CA"/>
    <w:rsid w:val="00721885"/>
    <w:rsid w:val="00725562"/>
    <w:rsid w:val="007304F5"/>
    <w:rsid w:val="00730D7A"/>
    <w:rsid w:val="007403B5"/>
    <w:rsid w:val="007467DB"/>
    <w:rsid w:val="00746B7C"/>
    <w:rsid w:val="00760781"/>
    <w:rsid w:val="007619A3"/>
    <w:rsid w:val="007678AE"/>
    <w:rsid w:val="007700E3"/>
    <w:rsid w:val="007715C0"/>
    <w:rsid w:val="00774B26"/>
    <w:rsid w:val="00787492"/>
    <w:rsid w:val="00790F42"/>
    <w:rsid w:val="00794771"/>
    <w:rsid w:val="007957D4"/>
    <w:rsid w:val="0079624C"/>
    <w:rsid w:val="007A162B"/>
    <w:rsid w:val="007A323B"/>
    <w:rsid w:val="007A335B"/>
    <w:rsid w:val="007A38AD"/>
    <w:rsid w:val="007A4270"/>
    <w:rsid w:val="007A4DBA"/>
    <w:rsid w:val="007A5EA2"/>
    <w:rsid w:val="007B1576"/>
    <w:rsid w:val="007B6F13"/>
    <w:rsid w:val="007C4538"/>
    <w:rsid w:val="007C527F"/>
    <w:rsid w:val="007F49F8"/>
    <w:rsid w:val="007F55CA"/>
    <w:rsid w:val="007F6EF9"/>
    <w:rsid w:val="00800C6E"/>
    <w:rsid w:val="00807140"/>
    <w:rsid w:val="0080769A"/>
    <w:rsid w:val="00810DE7"/>
    <w:rsid w:val="008171DD"/>
    <w:rsid w:val="00822A34"/>
    <w:rsid w:val="00823C3F"/>
    <w:rsid w:val="0082434E"/>
    <w:rsid w:val="00825642"/>
    <w:rsid w:val="00830984"/>
    <w:rsid w:val="00830F0A"/>
    <w:rsid w:val="00833667"/>
    <w:rsid w:val="0083385D"/>
    <w:rsid w:val="00833F61"/>
    <w:rsid w:val="00840AB6"/>
    <w:rsid w:val="008448A9"/>
    <w:rsid w:val="0084766D"/>
    <w:rsid w:val="008547AA"/>
    <w:rsid w:val="00866967"/>
    <w:rsid w:val="00866B44"/>
    <w:rsid w:val="0087215E"/>
    <w:rsid w:val="00877167"/>
    <w:rsid w:val="00880BDC"/>
    <w:rsid w:val="00882DF8"/>
    <w:rsid w:val="008833AE"/>
    <w:rsid w:val="0089578F"/>
    <w:rsid w:val="00895DAF"/>
    <w:rsid w:val="0089683B"/>
    <w:rsid w:val="0089695E"/>
    <w:rsid w:val="008A34E0"/>
    <w:rsid w:val="008A60A6"/>
    <w:rsid w:val="008B0D2C"/>
    <w:rsid w:val="008B4821"/>
    <w:rsid w:val="008B74D7"/>
    <w:rsid w:val="008C01EA"/>
    <w:rsid w:val="008C0EF0"/>
    <w:rsid w:val="008C23AF"/>
    <w:rsid w:val="008C24AE"/>
    <w:rsid w:val="008C28A0"/>
    <w:rsid w:val="008D02CB"/>
    <w:rsid w:val="008D22BC"/>
    <w:rsid w:val="008D7818"/>
    <w:rsid w:val="008D7D41"/>
    <w:rsid w:val="008E4CFE"/>
    <w:rsid w:val="008E6116"/>
    <w:rsid w:val="008E7F2D"/>
    <w:rsid w:val="008F1617"/>
    <w:rsid w:val="008F1E49"/>
    <w:rsid w:val="0090278F"/>
    <w:rsid w:val="00903268"/>
    <w:rsid w:val="00905E73"/>
    <w:rsid w:val="009122BC"/>
    <w:rsid w:val="00912392"/>
    <w:rsid w:val="00912787"/>
    <w:rsid w:val="00912EDC"/>
    <w:rsid w:val="009144AE"/>
    <w:rsid w:val="00915780"/>
    <w:rsid w:val="00923132"/>
    <w:rsid w:val="00930F6E"/>
    <w:rsid w:val="0093493D"/>
    <w:rsid w:val="00935928"/>
    <w:rsid w:val="00935992"/>
    <w:rsid w:val="00935A64"/>
    <w:rsid w:val="0094108D"/>
    <w:rsid w:val="00941CC9"/>
    <w:rsid w:val="00944DB7"/>
    <w:rsid w:val="00951515"/>
    <w:rsid w:val="00951C11"/>
    <w:rsid w:val="00964CC6"/>
    <w:rsid w:val="0096553A"/>
    <w:rsid w:val="00971BB7"/>
    <w:rsid w:val="00974D11"/>
    <w:rsid w:val="00975CE0"/>
    <w:rsid w:val="00975D12"/>
    <w:rsid w:val="00976E01"/>
    <w:rsid w:val="00981419"/>
    <w:rsid w:val="009833BE"/>
    <w:rsid w:val="00984395"/>
    <w:rsid w:val="00985D91"/>
    <w:rsid w:val="00986E97"/>
    <w:rsid w:val="009918EF"/>
    <w:rsid w:val="00992D5C"/>
    <w:rsid w:val="00992DAC"/>
    <w:rsid w:val="00994AF3"/>
    <w:rsid w:val="00995389"/>
    <w:rsid w:val="009B3696"/>
    <w:rsid w:val="009B75C3"/>
    <w:rsid w:val="009C08D6"/>
    <w:rsid w:val="009C16E5"/>
    <w:rsid w:val="009C35D0"/>
    <w:rsid w:val="009C4BC7"/>
    <w:rsid w:val="009D6080"/>
    <w:rsid w:val="009D6D70"/>
    <w:rsid w:val="009D7A90"/>
    <w:rsid w:val="009E2488"/>
    <w:rsid w:val="009E6BA2"/>
    <w:rsid w:val="009F242F"/>
    <w:rsid w:val="009F5815"/>
    <w:rsid w:val="009F6E36"/>
    <w:rsid w:val="00A00ACD"/>
    <w:rsid w:val="00A00EC9"/>
    <w:rsid w:val="00A05A57"/>
    <w:rsid w:val="00A07E21"/>
    <w:rsid w:val="00A11C20"/>
    <w:rsid w:val="00A13AB8"/>
    <w:rsid w:val="00A14BE6"/>
    <w:rsid w:val="00A206F3"/>
    <w:rsid w:val="00A24BF7"/>
    <w:rsid w:val="00A26F73"/>
    <w:rsid w:val="00A30525"/>
    <w:rsid w:val="00A323E1"/>
    <w:rsid w:val="00A32CCB"/>
    <w:rsid w:val="00A330F9"/>
    <w:rsid w:val="00A33A41"/>
    <w:rsid w:val="00A33BA8"/>
    <w:rsid w:val="00A35C74"/>
    <w:rsid w:val="00A35CC4"/>
    <w:rsid w:val="00A365FA"/>
    <w:rsid w:val="00A37218"/>
    <w:rsid w:val="00A4105C"/>
    <w:rsid w:val="00A42152"/>
    <w:rsid w:val="00A44BEA"/>
    <w:rsid w:val="00A457A2"/>
    <w:rsid w:val="00A46D5F"/>
    <w:rsid w:val="00A506C3"/>
    <w:rsid w:val="00A5123C"/>
    <w:rsid w:val="00A54009"/>
    <w:rsid w:val="00A54562"/>
    <w:rsid w:val="00A55856"/>
    <w:rsid w:val="00A55A4A"/>
    <w:rsid w:val="00A564CA"/>
    <w:rsid w:val="00A56943"/>
    <w:rsid w:val="00A61020"/>
    <w:rsid w:val="00A66909"/>
    <w:rsid w:val="00A66D51"/>
    <w:rsid w:val="00A671E2"/>
    <w:rsid w:val="00A75B4D"/>
    <w:rsid w:val="00A81BEA"/>
    <w:rsid w:val="00A85A59"/>
    <w:rsid w:val="00A86381"/>
    <w:rsid w:val="00A911C9"/>
    <w:rsid w:val="00A91E39"/>
    <w:rsid w:val="00A9253B"/>
    <w:rsid w:val="00A936F9"/>
    <w:rsid w:val="00AA000F"/>
    <w:rsid w:val="00AA0556"/>
    <w:rsid w:val="00AA2CC9"/>
    <w:rsid w:val="00AA39C7"/>
    <w:rsid w:val="00AB0100"/>
    <w:rsid w:val="00AB3EBE"/>
    <w:rsid w:val="00AB7BD2"/>
    <w:rsid w:val="00AC2A8C"/>
    <w:rsid w:val="00AC3086"/>
    <w:rsid w:val="00AC7269"/>
    <w:rsid w:val="00AD3B06"/>
    <w:rsid w:val="00AE1698"/>
    <w:rsid w:val="00AE3429"/>
    <w:rsid w:val="00AE6F8F"/>
    <w:rsid w:val="00AE7076"/>
    <w:rsid w:val="00AE78E8"/>
    <w:rsid w:val="00AF0F17"/>
    <w:rsid w:val="00AF78C6"/>
    <w:rsid w:val="00B0123A"/>
    <w:rsid w:val="00B054AB"/>
    <w:rsid w:val="00B06BD8"/>
    <w:rsid w:val="00B07743"/>
    <w:rsid w:val="00B103D5"/>
    <w:rsid w:val="00B1142E"/>
    <w:rsid w:val="00B14466"/>
    <w:rsid w:val="00B152B7"/>
    <w:rsid w:val="00B263D1"/>
    <w:rsid w:val="00B31AE3"/>
    <w:rsid w:val="00B37BA3"/>
    <w:rsid w:val="00B416EC"/>
    <w:rsid w:val="00B421B9"/>
    <w:rsid w:val="00B45E95"/>
    <w:rsid w:val="00B46EA9"/>
    <w:rsid w:val="00B55901"/>
    <w:rsid w:val="00B5715A"/>
    <w:rsid w:val="00B57D1B"/>
    <w:rsid w:val="00B61158"/>
    <w:rsid w:val="00B635E5"/>
    <w:rsid w:val="00B63689"/>
    <w:rsid w:val="00B63724"/>
    <w:rsid w:val="00B65673"/>
    <w:rsid w:val="00B703D2"/>
    <w:rsid w:val="00B70B2E"/>
    <w:rsid w:val="00B72107"/>
    <w:rsid w:val="00B73928"/>
    <w:rsid w:val="00B73B09"/>
    <w:rsid w:val="00B74379"/>
    <w:rsid w:val="00B7447D"/>
    <w:rsid w:val="00B83F2A"/>
    <w:rsid w:val="00B86350"/>
    <w:rsid w:val="00B93D81"/>
    <w:rsid w:val="00B975D9"/>
    <w:rsid w:val="00B97ABA"/>
    <w:rsid w:val="00BA1872"/>
    <w:rsid w:val="00BA3AE0"/>
    <w:rsid w:val="00BB3466"/>
    <w:rsid w:val="00BB4117"/>
    <w:rsid w:val="00BB4D08"/>
    <w:rsid w:val="00BB55AE"/>
    <w:rsid w:val="00BB612E"/>
    <w:rsid w:val="00BB62F2"/>
    <w:rsid w:val="00BB6532"/>
    <w:rsid w:val="00BB69BB"/>
    <w:rsid w:val="00BC27D4"/>
    <w:rsid w:val="00BC2C6C"/>
    <w:rsid w:val="00BD0727"/>
    <w:rsid w:val="00BD38AB"/>
    <w:rsid w:val="00BD74FA"/>
    <w:rsid w:val="00BD76D2"/>
    <w:rsid w:val="00BE0EB7"/>
    <w:rsid w:val="00BE2B7A"/>
    <w:rsid w:val="00BE6200"/>
    <w:rsid w:val="00BF2003"/>
    <w:rsid w:val="00BF29EC"/>
    <w:rsid w:val="00BF79F9"/>
    <w:rsid w:val="00C013B5"/>
    <w:rsid w:val="00C0306E"/>
    <w:rsid w:val="00C061B0"/>
    <w:rsid w:val="00C06DBD"/>
    <w:rsid w:val="00C07443"/>
    <w:rsid w:val="00C10A98"/>
    <w:rsid w:val="00C14B0D"/>
    <w:rsid w:val="00C200BE"/>
    <w:rsid w:val="00C21C8A"/>
    <w:rsid w:val="00C23377"/>
    <w:rsid w:val="00C2419D"/>
    <w:rsid w:val="00C264E5"/>
    <w:rsid w:val="00C3007E"/>
    <w:rsid w:val="00C325BB"/>
    <w:rsid w:val="00C3433D"/>
    <w:rsid w:val="00C418D3"/>
    <w:rsid w:val="00C4192B"/>
    <w:rsid w:val="00C4239B"/>
    <w:rsid w:val="00C43863"/>
    <w:rsid w:val="00C43A0D"/>
    <w:rsid w:val="00C44B3B"/>
    <w:rsid w:val="00C4575D"/>
    <w:rsid w:val="00C45921"/>
    <w:rsid w:val="00C47982"/>
    <w:rsid w:val="00C50348"/>
    <w:rsid w:val="00C51098"/>
    <w:rsid w:val="00C51F93"/>
    <w:rsid w:val="00C52FFF"/>
    <w:rsid w:val="00C53F22"/>
    <w:rsid w:val="00C5536B"/>
    <w:rsid w:val="00C57CB0"/>
    <w:rsid w:val="00C615B1"/>
    <w:rsid w:val="00C63AAA"/>
    <w:rsid w:val="00C669C2"/>
    <w:rsid w:val="00C672BE"/>
    <w:rsid w:val="00C734E0"/>
    <w:rsid w:val="00C7649A"/>
    <w:rsid w:val="00C8232A"/>
    <w:rsid w:val="00C83AEC"/>
    <w:rsid w:val="00C91718"/>
    <w:rsid w:val="00C92E94"/>
    <w:rsid w:val="00CA7A89"/>
    <w:rsid w:val="00CB0B2B"/>
    <w:rsid w:val="00CB0C5D"/>
    <w:rsid w:val="00CB12E8"/>
    <w:rsid w:val="00CB5B61"/>
    <w:rsid w:val="00CC4741"/>
    <w:rsid w:val="00CC6A7C"/>
    <w:rsid w:val="00CD019E"/>
    <w:rsid w:val="00CD464E"/>
    <w:rsid w:val="00CE574A"/>
    <w:rsid w:val="00CE656A"/>
    <w:rsid w:val="00CE7F83"/>
    <w:rsid w:val="00CF0121"/>
    <w:rsid w:val="00CF4EAD"/>
    <w:rsid w:val="00CF549A"/>
    <w:rsid w:val="00D039AB"/>
    <w:rsid w:val="00D03A07"/>
    <w:rsid w:val="00D03C0B"/>
    <w:rsid w:val="00D04FD5"/>
    <w:rsid w:val="00D06CB0"/>
    <w:rsid w:val="00D17D6D"/>
    <w:rsid w:val="00D2290C"/>
    <w:rsid w:val="00D31CC7"/>
    <w:rsid w:val="00D322E6"/>
    <w:rsid w:val="00D365A0"/>
    <w:rsid w:val="00D36B55"/>
    <w:rsid w:val="00D43D66"/>
    <w:rsid w:val="00D45BFB"/>
    <w:rsid w:val="00D4691E"/>
    <w:rsid w:val="00D53CD9"/>
    <w:rsid w:val="00D54709"/>
    <w:rsid w:val="00D608F3"/>
    <w:rsid w:val="00D61372"/>
    <w:rsid w:val="00D622C5"/>
    <w:rsid w:val="00D63439"/>
    <w:rsid w:val="00D64605"/>
    <w:rsid w:val="00D64C91"/>
    <w:rsid w:val="00D66E79"/>
    <w:rsid w:val="00D67CBD"/>
    <w:rsid w:val="00D67FA0"/>
    <w:rsid w:val="00D70BB3"/>
    <w:rsid w:val="00D756EB"/>
    <w:rsid w:val="00D8015F"/>
    <w:rsid w:val="00D81925"/>
    <w:rsid w:val="00D855F9"/>
    <w:rsid w:val="00D85A28"/>
    <w:rsid w:val="00D864D6"/>
    <w:rsid w:val="00D868CE"/>
    <w:rsid w:val="00D86CE6"/>
    <w:rsid w:val="00D87B3E"/>
    <w:rsid w:val="00D91771"/>
    <w:rsid w:val="00D918D8"/>
    <w:rsid w:val="00D91F26"/>
    <w:rsid w:val="00D92CCE"/>
    <w:rsid w:val="00D94AF5"/>
    <w:rsid w:val="00D9599C"/>
    <w:rsid w:val="00D969B5"/>
    <w:rsid w:val="00DA179A"/>
    <w:rsid w:val="00DB47CA"/>
    <w:rsid w:val="00DB55A5"/>
    <w:rsid w:val="00DC0412"/>
    <w:rsid w:val="00DC1213"/>
    <w:rsid w:val="00DC5F98"/>
    <w:rsid w:val="00DC71C9"/>
    <w:rsid w:val="00DD62ED"/>
    <w:rsid w:val="00DE0B77"/>
    <w:rsid w:val="00DE2E94"/>
    <w:rsid w:val="00DE5156"/>
    <w:rsid w:val="00DF784C"/>
    <w:rsid w:val="00E02E5D"/>
    <w:rsid w:val="00E042DE"/>
    <w:rsid w:val="00E05BFE"/>
    <w:rsid w:val="00E10365"/>
    <w:rsid w:val="00E145F2"/>
    <w:rsid w:val="00E20197"/>
    <w:rsid w:val="00E21CEF"/>
    <w:rsid w:val="00E2422C"/>
    <w:rsid w:val="00E277A7"/>
    <w:rsid w:val="00E316A3"/>
    <w:rsid w:val="00E322A3"/>
    <w:rsid w:val="00E33FD4"/>
    <w:rsid w:val="00E36A88"/>
    <w:rsid w:val="00E4193E"/>
    <w:rsid w:val="00E44667"/>
    <w:rsid w:val="00E4714B"/>
    <w:rsid w:val="00E52193"/>
    <w:rsid w:val="00E5305D"/>
    <w:rsid w:val="00E564FE"/>
    <w:rsid w:val="00E60A83"/>
    <w:rsid w:val="00E60F73"/>
    <w:rsid w:val="00E649EF"/>
    <w:rsid w:val="00E66291"/>
    <w:rsid w:val="00E67E26"/>
    <w:rsid w:val="00E70515"/>
    <w:rsid w:val="00E7359D"/>
    <w:rsid w:val="00E74FC4"/>
    <w:rsid w:val="00E75EB1"/>
    <w:rsid w:val="00E81992"/>
    <w:rsid w:val="00E81B3D"/>
    <w:rsid w:val="00E81C96"/>
    <w:rsid w:val="00E91DB1"/>
    <w:rsid w:val="00E9229E"/>
    <w:rsid w:val="00EA169E"/>
    <w:rsid w:val="00EA387A"/>
    <w:rsid w:val="00EA7086"/>
    <w:rsid w:val="00EA7314"/>
    <w:rsid w:val="00EB300E"/>
    <w:rsid w:val="00EC5901"/>
    <w:rsid w:val="00EC6E64"/>
    <w:rsid w:val="00ED0AAB"/>
    <w:rsid w:val="00ED1F31"/>
    <w:rsid w:val="00ED2F7D"/>
    <w:rsid w:val="00ED43C8"/>
    <w:rsid w:val="00ED49BB"/>
    <w:rsid w:val="00ED5A1F"/>
    <w:rsid w:val="00EE0FFA"/>
    <w:rsid w:val="00EF55A1"/>
    <w:rsid w:val="00EF78F6"/>
    <w:rsid w:val="00F05CC7"/>
    <w:rsid w:val="00F10D4A"/>
    <w:rsid w:val="00F14590"/>
    <w:rsid w:val="00F15D1C"/>
    <w:rsid w:val="00F3015A"/>
    <w:rsid w:val="00F30A17"/>
    <w:rsid w:val="00F32A25"/>
    <w:rsid w:val="00F32A87"/>
    <w:rsid w:val="00F33AED"/>
    <w:rsid w:val="00F364DC"/>
    <w:rsid w:val="00F36AAD"/>
    <w:rsid w:val="00F40979"/>
    <w:rsid w:val="00F41C60"/>
    <w:rsid w:val="00F42C4E"/>
    <w:rsid w:val="00F4611F"/>
    <w:rsid w:val="00F46218"/>
    <w:rsid w:val="00F47EB5"/>
    <w:rsid w:val="00F50E7B"/>
    <w:rsid w:val="00F52622"/>
    <w:rsid w:val="00F64A90"/>
    <w:rsid w:val="00F66364"/>
    <w:rsid w:val="00F73800"/>
    <w:rsid w:val="00F76ED0"/>
    <w:rsid w:val="00F82E5F"/>
    <w:rsid w:val="00F8432C"/>
    <w:rsid w:val="00F84666"/>
    <w:rsid w:val="00F84F3F"/>
    <w:rsid w:val="00F85A9C"/>
    <w:rsid w:val="00F9010A"/>
    <w:rsid w:val="00F93B29"/>
    <w:rsid w:val="00F951FE"/>
    <w:rsid w:val="00F9563D"/>
    <w:rsid w:val="00FA1268"/>
    <w:rsid w:val="00FA1E7A"/>
    <w:rsid w:val="00FA289F"/>
    <w:rsid w:val="00FA3E0B"/>
    <w:rsid w:val="00FA74BD"/>
    <w:rsid w:val="00FA7DEA"/>
    <w:rsid w:val="00FB2515"/>
    <w:rsid w:val="00FB2D47"/>
    <w:rsid w:val="00FB541F"/>
    <w:rsid w:val="00FC3D81"/>
    <w:rsid w:val="00FC439D"/>
    <w:rsid w:val="00FC5EBF"/>
    <w:rsid w:val="00FD7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8cb3de,#d8e5f4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A42152"/>
    <w:pPr>
      <w:jc w:val="both"/>
    </w:pPr>
    <w:rPr>
      <w:sz w:val="24"/>
      <w:szCs w:val="24"/>
    </w:rPr>
  </w:style>
  <w:style w:type="paragraph" w:styleId="1">
    <w:name w:val="heading 1"/>
    <w:aliases w:val="H1"/>
    <w:basedOn w:val="a1"/>
    <w:next w:val="a2"/>
    <w:qFormat/>
    <w:rsid w:val="00A42152"/>
    <w:pPr>
      <w:keepNext/>
      <w:spacing w:before="360" w:after="240"/>
      <w:ind w:left="-567"/>
      <w:jc w:val="left"/>
      <w:outlineLvl w:val="0"/>
    </w:pPr>
    <w:rPr>
      <w:rFonts w:ascii="Garamond" w:eastAsia="Batang" w:hAnsi="Garamond"/>
      <w:b/>
      <w:bCs/>
      <w:kern w:val="32"/>
      <w:sz w:val="52"/>
      <w:szCs w:val="52"/>
    </w:rPr>
  </w:style>
  <w:style w:type="paragraph" w:styleId="2">
    <w:name w:val="heading 2"/>
    <w:aliases w:val="H2"/>
    <w:basedOn w:val="1"/>
    <w:next w:val="a2"/>
    <w:link w:val="20"/>
    <w:qFormat/>
    <w:rsid w:val="00A42152"/>
    <w:pPr>
      <w:shd w:val="clear" w:color="auto" w:fill="D9D9D9"/>
      <w:spacing w:before="240"/>
      <w:ind w:left="-284"/>
      <w:outlineLvl w:val="1"/>
    </w:pPr>
    <w:rPr>
      <w:rFonts w:ascii="Tahoma" w:hAnsi="Tahoma" w:cs="Arial"/>
      <w:b w:val="0"/>
      <w:bCs w:val="0"/>
      <w:iCs/>
      <w:sz w:val="28"/>
      <w:szCs w:val="28"/>
    </w:rPr>
  </w:style>
  <w:style w:type="paragraph" w:styleId="3">
    <w:name w:val="heading 3"/>
    <w:aliases w:val="H3"/>
    <w:basedOn w:val="2"/>
    <w:next w:val="a2"/>
    <w:qFormat/>
    <w:rsid w:val="00A42152"/>
    <w:pPr>
      <w:shd w:val="clear" w:color="auto" w:fill="E6E6E6"/>
      <w:ind w:left="0"/>
      <w:outlineLvl w:val="2"/>
    </w:pPr>
    <w:rPr>
      <w:rFonts w:eastAsia="Times New Roman"/>
      <w:kern w:val="0"/>
      <w:sz w:val="24"/>
      <w:szCs w:val="26"/>
    </w:rPr>
  </w:style>
  <w:style w:type="paragraph" w:styleId="4">
    <w:name w:val="heading 4"/>
    <w:aliases w:val="H4"/>
    <w:basedOn w:val="3"/>
    <w:next w:val="a1"/>
    <w:qFormat/>
    <w:rsid w:val="00A42152"/>
    <w:pPr>
      <w:shd w:val="clear" w:color="auto" w:fill="F3F3F3"/>
      <w:spacing w:after="60"/>
      <w:outlineLvl w:val="3"/>
    </w:pPr>
    <w:rPr>
      <w:bCs/>
      <w:i/>
      <w:sz w:val="20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1"/>
    <w:link w:val="a7"/>
    <w:uiPriority w:val="99"/>
    <w:rsid w:val="00A42152"/>
    <w:pPr>
      <w:tabs>
        <w:tab w:val="center" w:pos="4677"/>
        <w:tab w:val="right" w:pos="9355"/>
      </w:tabs>
    </w:pPr>
  </w:style>
  <w:style w:type="paragraph" w:styleId="a8">
    <w:name w:val="footer"/>
    <w:basedOn w:val="a1"/>
    <w:link w:val="a9"/>
    <w:uiPriority w:val="99"/>
    <w:rsid w:val="00A42152"/>
    <w:pPr>
      <w:tabs>
        <w:tab w:val="center" w:pos="4677"/>
        <w:tab w:val="right" w:pos="9355"/>
      </w:tabs>
    </w:pPr>
  </w:style>
  <w:style w:type="character" w:styleId="aa">
    <w:name w:val="FollowedHyperlink"/>
    <w:semiHidden/>
    <w:rsid w:val="00A42152"/>
    <w:rPr>
      <w:color w:val="800080"/>
      <w:u w:val="single"/>
    </w:rPr>
  </w:style>
  <w:style w:type="character" w:styleId="ab">
    <w:name w:val="Hyperlink"/>
    <w:semiHidden/>
    <w:rsid w:val="00A42152"/>
    <w:rPr>
      <w:color w:val="0F4875"/>
      <w:u w:val="single"/>
    </w:rPr>
  </w:style>
  <w:style w:type="paragraph" w:styleId="ac">
    <w:name w:val="Normal (Web)"/>
    <w:basedOn w:val="a1"/>
    <w:uiPriority w:val="99"/>
    <w:semiHidden/>
    <w:rsid w:val="00A42152"/>
    <w:pPr>
      <w:spacing w:before="100" w:beforeAutospacing="1" w:after="100" w:afterAutospacing="1"/>
    </w:pPr>
    <w:rPr>
      <w:rFonts w:ascii="Tahoma" w:hAnsi="Tahoma" w:cs="Tahoma"/>
      <w:color w:val="012540"/>
      <w:sz w:val="16"/>
      <w:szCs w:val="16"/>
    </w:rPr>
  </w:style>
  <w:style w:type="character" w:styleId="ad">
    <w:name w:val="page number"/>
    <w:basedOn w:val="a3"/>
    <w:semiHidden/>
    <w:rsid w:val="00A42152"/>
  </w:style>
  <w:style w:type="character" w:customStyle="1" w:styleId="a7">
    <w:name w:val="Верхний колонтитул Знак"/>
    <w:link w:val="a6"/>
    <w:uiPriority w:val="99"/>
    <w:rsid w:val="00391861"/>
    <w:rPr>
      <w:sz w:val="24"/>
      <w:szCs w:val="24"/>
    </w:rPr>
  </w:style>
  <w:style w:type="paragraph" w:styleId="a2">
    <w:name w:val="Body Text"/>
    <w:basedOn w:val="a1"/>
    <w:semiHidden/>
    <w:rsid w:val="00A42152"/>
    <w:pPr>
      <w:ind w:firstLine="709"/>
    </w:pPr>
  </w:style>
  <w:style w:type="paragraph" w:customStyle="1" w:styleId="ae">
    <w:name w:val="Таблица истории изменения документа"/>
    <w:basedOn w:val="a1"/>
    <w:rsid w:val="00A42152"/>
    <w:pPr>
      <w:jc w:val="center"/>
    </w:pPr>
    <w:rPr>
      <w:b/>
      <w:bCs/>
      <w:vanish/>
    </w:rPr>
  </w:style>
  <w:style w:type="paragraph" w:styleId="a0">
    <w:name w:val="List"/>
    <w:basedOn w:val="a1"/>
    <w:next w:val="a1"/>
    <w:semiHidden/>
    <w:rsid w:val="00A42152"/>
    <w:pPr>
      <w:numPr>
        <w:numId w:val="1"/>
      </w:numPr>
      <w:jc w:val="left"/>
    </w:pPr>
  </w:style>
  <w:style w:type="paragraph" w:customStyle="1" w:styleId="af">
    <w:name w:val="Нумированный список"/>
    <w:basedOn w:val="a0"/>
    <w:rsid w:val="00A42152"/>
  </w:style>
  <w:style w:type="paragraph" w:customStyle="1" w:styleId="a">
    <w:name w:val="Нумерация"/>
    <w:basedOn w:val="af"/>
    <w:rsid w:val="00A42152"/>
    <w:pPr>
      <w:numPr>
        <w:numId w:val="2"/>
      </w:numPr>
    </w:pPr>
  </w:style>
  <w:style w:type="paragraph" w:customStyle="1" w:styleId="af0">
    <w:name w:val="Строки истории изменения документа"/>
    <w:basedOn w:val="a1"/>
    <w:rsid w:val="00A42152"/>
    <w:pPr>
      <w:jc w:val="left"/>
    </w:pPr>
    <w:rPr>
      <w:rFonts w:ascii="Tahoma" w:hAnsi="Tahoma" w:cs="Tahoma"/>
      <w:sz w:val="16"/>
      <w:szCs w:val="16"/>
    </w:rPr>
  </w:style>
  <w:style w:type="paragraph" w:customStyle="1" w:styleId="af1">
    <w:name w:val="Шапка истории изменения документа"/>
    <w:basedOn w:val="a1"/>
    <w:rsid w:val="00A42152"/>
    <w:pPr>
      <w:jc w:val="left"/>
    </w:pPr>
    <w:rPr>
      <w:rFonts w:ascii="Tahoma" w:hAnsi="Tahoma" w:cs="Tahoma"/>
      <w:b/>
      <w:sz w:val="16"/>
      <w:szCs w:val="16"/>
    </w:rPr>
  </w:style>
  <w:style w:type="paragraph" w:customStyle="1" w:styleId="af2">
    <w:name w:val="История изменения"/>
    <w:basedOn w:val="a1"/>
    <w:rsid w:val="00A42152"/>
    <w:pPr>
      <w:ind w:left="-1767"/>
    </w:pPr>
    <w:rPr>
      <w:rFonts w:ascii="Tahoma" w:hAnsi="Tahoma" w:cs="Tahoma"/>
      <w:sz w:val="20"/>
      <w:szCs w:val="20"/>
    </w:rPr>
  </w:style>
  <w:style w:type="paragraph" w:styleId="af3">
    <w:name w:val="caption"/>
    <w:basedOn w:val="a1"/>
    <w:next w:val="a1"/>
    <w:qFormat/>
    <w:rsid w:val="00A42152"/>
    <w:pPr>
      <w:spacing w:before="120" w:after="120"/>
    </w:pPr>
    <w:rPr>
      <w:b/>
      <w:bCs/>
      <w:sz w:val="20"/>
      <w:szCs w:val="20"/>
    </w:rPr>
  </w:style>
  <w:style w:type="character" w:customStyle="1" w:styleId="H1">
    <w:name w:val="H1 Знак Знак"/>
    <w:rsid w:val="00A42152"/>
    <w:rPr>
      <w:rFonts w:ascii="Garamond" w:eastAsia="Batang" w:hAnsi="Garamond"/>
      <w:b/>
      <w:bCs/>
      <w:kern w:val="32"/>
      <w:sz w:val="52"/>
      <w:szCs w:val="52"/>
      <w:lang w:val="ru-RU" w:eastAsia="ru-RU" w:bidi="ar-SA"/>
    </w:rPr>
  </w:style>
  <w:style w:type="character" w:customStyle="1" w:styleId="H2">
    <w:name w:val="H2 Знак Знак"/>
    <w:rsid w:val="00A42152"/>
    <w:rPr>
      <w:rFonts w:ascii="Tahoma" w:eastAsia="Batang" w:hAnsi="Tahoma" w:cs="Arial"/>
      <w:b/>
      <w:bCs/>
      <w:iCs/>
      <w:kern w:val="32"/>
      <w:sz w:val="28"/>
      <w:szCs w:val="28"/>
      <w:lang w:val="ru-RU" w:eastAsia="ru-RU" w:bidi="ar-SA"/>
    </w:rPr>
  </w:style>
  <w:style w:type="character" w:customStyle="1" w:styleId="H3">
    <w:name w:val="H3 Знак Знак"/>
    <w:rsid w:val="00A42152"/>
    <w:rPr>
      <w:rFonts w:ascii="Tahoma" w:eastAsia="Batang" w:hAnsi="Tahoma" w:cs="Arial"/>
      <w:b/>
      <w:bCs/>
      <w:iCs/>
      <w:kern w:val="32"/>
      <w:sz w:val="24"/>
      <w:szCs w:val="26"/>
      <w:lang w:val="ru-RU" w:eastAsia="ru-RU" w:bidi="ar-SA"/>
    </w:rPr>
  </w:style>
  <w:style w:type="character" w:customStyle="1" w:styleId="H4">
    <w:name w:val="H4 Знак Знак"/>
    <w:rsid w:val="00A42152"/>
    <w:rPr>
      <w:rFonts w:ascii="Tahoma" w:eastAsia="Batang" w:hAnsi="Tahoma" w:cs="Arial"/>
      <w:b/>
      <w:bCs/>
      <w:i/>
      <w:iCs/>
      <w:kern w:val="32"/>
      <w:sz w:val="24"/>
      <w:szCs w:val="28"/>
      <w:lang w:val="ru-RU" w:eastAsia="ru-RU" w:bidi="ar-SA"/>
    </w:rPr>
  </w:style>
  <w:style w:type="paragraph" w:styleId="af4">
    <w:name w:val="Balloon Text"/>
    <w:basedOn w:val="a1"/>
    <w:semiHidden/>
    <w:rsid w:val="00A42152"/>
    <w:rPr>
      <w:rFonts w:ascii="Tahoma" w:hAnsi="Tahoma" w:cs="Tahoma"/>
      <w:sz w:val="16"/>
      <w:szCs w:val="16"/>
    </w:rPr>
  </w:style>
  <w:style w:type="paragraph" w:customStyle="1" w:styleId="af5">
    <w:name w:val="Служебный заголовок"/>
    <w:basedOn w:val="a1"/>
    <w:rsid w:val="00A42152"/>
    <w:pPr>
      <w:spacing w:before="120"/>
      <w:ind w:left="-851"/>
    </w:pPr>
    <w:rPr>
      <w:rFonts w:ascii="Tahoma" w:hAnsi="Tahoma" w:cs="Tahoma"/>
      <w:sz w:val="20"/>
      <w:szCs w:val="20"/>
    </w:rPr>
  </w:style>
  <w:style w:type="table" w:styleId="af6">
    <w:name w:val="Table Grid"/>
    <w:basedOn w:val="a4"/>
    <w:uiPriority w:val="59"/>
    <w:rsid w:val="001266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Subtitle"/>
    <w:basedOn w:val="a1"/>
    <w:qFormat/>
    <w:rsid w:val="00A42152"/>
    <w:pPr>
      <w:jc w:val="center"/>
    </w:pPr>
    <w:rPr>
      <w:b/>
      <w:bCs/>
      <w:sz w:val="28"/>
    </w:rPr>
  </w:style>
  <w:style w:type="paragraph" w:styleId="af8">
    <w:name w:val="Document Map"/>
    <w:basedOn w:val="a1"/>
    <w:semiHidden/>
    <w:rsid w:val="00A4215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9">
    <w:name w:val="Нижний колонтитул Знак"/>
    <w:link w:val="a8"/>
    <w:uiPriority w:val="99"/>
    <w:rsid w:val="00903268"/>
    <w:rPr>
      <w:sz w:val="24"/>
      <w:szCs w:val="24"/>
    </w:rPr>
  </w:style>
  <w:style w:type="paragraph" w:styleId="af9">
    <w:name w:val="List Paragraph"/>
    <w:basedOn w:val="a1"/>
    <w:qFormat/>
    <w:rsid w:val="007213CA"/>
    <w:pPr>
      <w:ind w:left="720"/>
      <w:contextualSpacing/>
    </w:pPr>
  </w:style>
  <w:style w:type="paragraph" w:styleId="afa">
    <w:name w:val="No Spacing"/>
    <w:uiPriority w:val="1"/>
    <w:qFormat/>
    <w:rsid w:val="00725562"/>
    <w:rPr>
      <w:rFonts w:asciiTheme="minorHAnsi" w:eastAsiaTheme="minorHAnsi" w:hAnsiTheme="minorHAnsi" w:cstheme="minorBidi"/>
      <w:sz w:val="22"/>
      <w:szCs w:val="22"/>
    </w:rPr>
  </w:style>
  <w:style w:type="paragraph" w:styleId="21">
    <w:name w:val="toc 2"/>
    <w:basedOn w:val="a1"/>
    <w:next w:val="a1"/>
    <w:autoRedefine/>
    <w:uiPriority w:val="39"/>
    <w:unhideWhenUsed/>
    <w:qFormat/>
    <w:rsid w:val="00725562"/>
    <w:pPr>
      <w:spacing w:after="100" w:line="276" w:lineRule="auto"/>
      <w:ind w:left="220"/>
      <w:jc w:val="left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aliases w:val="H2 Знак"/>
    <w:basedOn w:val="a3"/>
    <w:link w:val="2"/>
    <w:rsid w:val="00530076"/>
    <w:rPr>
      <w:rFonts w:ascii="Tahoma" w:eastAsia="Batang" w:hAnsi="Tahoma" w:cs="Arial"/>
      <w:iCs/>
      <w:kern w:val="32"/>
      <w:sz w:val="28"/>
      <w:szCs w:val="28"/>
      <w:shd w:val="clear" w:color="auto" w:fill="D9D9D9"/>
    </w:rPr>
  </w:style>
  <w:style w:type="paragraph" w:customStyle="1" w:styleId="22">
    <w:name w:val="Указатель2"/>
    <w:basedOn w:val="a1"/>
    <w:rsid w:val="0018644E"/>
    <w:pPr>
      <w:suppressLineNumbers/>
      <w:suppressAutoHyphens/>
      <w:jc w:val="left"/>
    </w:pPr>
    <w:rPr>
      <w:rFonts w:cs="Tahoma"/>
      <w:lang w:eastAsia="ar-SA"/>
    </w:rPr>
  </w:style>
  <w:style w:type="character" w:styleId="afb">
    <w:name w:val="Strong"/>
    <w:qFormat/>
    <w:rsid w:val="00025DD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pPr>
      <w:jc w:val="both"/>
    </w:pPr>
    <w:rPr>
      <w:sz w:val="24"/>
      <w:szCs w:val="24"/>
    </w:rPr>
  </w:style>
  <w:style w:type="paragraph" w:styleId="1">
    <w:name w:val="heading 1"/>
    <w:aliases w:val="H1"/>
    <w:basedOn w:val="a1"/>
    <w:next w:val="a2"/>
    <w:qFormat/>
    <w:pPr>
      <w:keepNext/>
      <w:spacing w:before="360" w:after="240"/>
      <w:ind w:left="-567"/>
      <w:jc w:val="left"/>
      <w:outlineLvl w:val="0"/>
    </w:pPr>
    <w:rPr>
      <w:rFonts w:ascii="Garamond" w:eastAsia="Batang" w:hAnsi="Garamond"/>
      <w:b/>
      <w:bCs/>
      <w:kern w:val="32"/>
      <w:sz w:val="52"/>
      <w:szCs w:val="52"/>
    </w:rPr>
  </w:style>
  <w:style w:type="paragraph" w:styleId="2">
    <w:name w:val="heading 2"/>
    <w:aliases w:val="H2"/>
    <w:basedOn w:val="1"/>
    <w:next w:val="a2"/>
    <w:link w:val="20"/>
    <w:qFormat/>
    <w:pPr>
      <w:shd w:val="clear" w:color="auto" w:fill="D9D9D9"/>
      <w:spacing w:before="240"/>
      <w:ind w:left="-284"/>
      <w:outlineLvl w:val="1"/>
    </w:pPr>
    <w:rPr>
      <w:rFonts w:ascii="Tahoma" w:hAnsi="Tahoma" w:cs="Arial"/>
      <w:b w:val="0"/>
      <w:bCs w:val="0"/>
      <w:iCs/>
      <w:sz w:val="28"/>
      <w:szCs w:val="28"/>
    </w:rPr>
  </w:style>
  <w:style w:type="paragraph" w:styleId="3">
    <w:name w:val="heading 3"/>
    <w:aliases w:val="H3"/>
    <w:basedOn w:val="2"/>
    <w:next w:val="a2"/>
    <w:qFormat/>
    <w:pPr>
      <w:shd w:val="clear" w:color="auto" w:fill="E6E6E6"/>
      <w:ind w:left="0"/>
      <w:outlineLvl w:val="2"/>
    </w:pPr>
    <w:rPr>
      <w:rFonts w:eastAsia="Times New Roman"/>
      <w:kern w:val="0"/>
      <w:sz w:val="24"/>
      <w:szCs w:val="26"/>
    </w:rPr>
  </w:style>
  <w:style w:type="paragraph" w:styleId="4">
    <w:name w:val="heading 4"/>
    <w:aliases w:val="H4"/>
    <w:basedOn w:val="3"/>
    <w:next w:val="a1"/>
    <w:qFormat/>
    <w:pPr>
      <w:shd w:val="clear" w:color="auto" w:fill="F3F3F3"/>
      <w:spacing w:after="60"/>
      <w:outlineLvl w:val="3"/>
    </w:pPr>
    <w:rPr>
      <w:bCs/>
      <w:i/>
      <w:sz w:val="20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1"/>
    <w:link w:val="a7"/>
    <w:uiPriority w:val="99"/>
    <w:pPr>
      <w:tabs>
        <w:tab w:val="center" w:pos="4677"/>
        <w:tab w:val="right" w:pos="9355"/>
      </w:tabs>
    </w:pPr>
  </w:style>
  <w:style w:type="paragraph" w:styleId="a8">
    <w:name w:val="footer"/>
    <w:basedOn w:val="a1"/>
    <w:link w:val="a9"/>
    <w:uiPriority w:val="99"/>
    <w:pPr>
      <w:tabs>
        <w:tab w:val="center" w:pos="4677"/>
        <w:tab w:val="right" w:pos="9355"/>
      </w:tabs>
    </w:pPr>
  </w:style>
  <w:style w:type="character" w:styleId="aa">
    <w:name w:val="FollowedHyperlink"/>
    <w:semiHidden/>
    <w:rPr>
      <w:color w:val="800080"/>
      <w:u w:val="single"/>
    </w:rPr>
  </w:style>
  <w:style w:type="character" w:styleId="ab">
    <w:name w:val="Hyperlink"/>
    <w:semiHidden/>
    <w:rPr>
      <w:color w:val="0F4875"/>
      <w:u w:val="single"/>
    </w:rPr>
  </w:style>
  <w:style w:type="paragraph" w:styleId="ac">
    <w:name w:val="Normal (Web)"/>
    <w:basedOn w:val="a1"/>
    <w:uiPriority w:val="99"/>
    <w:semiHidden/>
    <w:pPr>
      <w:spacing w:before="100" w:beforeAutospacing="1" w:after="100" w:afterAutospacing="1"/>
    </w:pPr>
    <w:rPr>
      <w:rFonts w:ascii="Tahoma" w:hAnsi="Tahoma" w:cs="Tahoma"/>
      <w:color w:val="012540"/>
      <w:sz w:val="16"/>
      <w:szCs w:val="16"/>
    </w:rPr>
  </w:style>
  <w:style w:type="character" w:styleId="ad">
    <w:name w:val="page number"/>
    <w:basedOn w:val="a3"/>
    <w:semiHidden/>
  </w:style>
  <w:style w:type="character" w:customStyle="1" w:styleId="a7">
    <w:name w:val="Верхний колонтитул Знак"/>
    <w:link w:val="a6"/>
    <w:uiPriority w:val="99"/>
    <w:rsid w:val="00391861"/>
    <w:rPr>
      <w:sz w:val="24"/>
      <w:szCs w:val="24"/>
    </w:rPr>
  </w:style>
  <w:style w:type="paragraph" w:styleId="a2">
    <w:name w:val="Body Text"/>
    <w:basedOn w:val="a1"/>
    <w:semiHidden/>
    <w:pPr>
      <w:ind w:firstLine="709"/>
    </w:pPr>
  </w:style>
  <w:style w:type="paragraph" w:customStyle="1" w:styleId="ae">
    <w:name w:val="Таблица истории изменения документа"/>
    <w:basedOn w:val="a1"/>
    <w:pPr>
      <w:jc w:val="center"/>
    </w:pPr>
    <w:rPr>
      <w:b/>
      <w:bCs/>
      <w:vanish/>
    </w:rPr>
  </w:style>
  <w:style w:type="paragraph" w:styleId="a0">
    <w:name w:val="List"/>
    <w:basedOn w:val="a1"/>
    <w:next w:val="a1"/>
    <w:semiHidden/>
    <w:pPr>
      <w:numPr>
        <w:numId w:val="1"/>
      </w:numPr>
      <w:jc w:val="left"/>
    </w:pPr>
  </w:style>
  <w:style w:type="paragraph" w:customStyle="1" w:styleId="af">
    <w:name w:val="Нумированный список"/>
    <w:basedOn w:val="a0"/>
  </w:style>
  <w:style w:type="paragraph" w:customStyle="1" w:styleId="a">
    <w:name w:val="Нумерация"/>
    <w:basedOn w:val="af"/>
    <w:pPr>
      <w:numPr>
        <w:numId w:val="2"/>
      </w:numPr>
    </w:pPr>
  </w:style>
  <w:style w:type="paragraph" w:customStyle="1" w:styleId="af0">
    <w:name w:val="Строки истории изменения документа"/>
    <w:basedOn w:val="a1"/>
    <w:pPr>
      <w:jc w:val="left"/>
    </w:pPr>
    <w:rPr>
      <w:rFonts w:ascii="Tahoma" w:hAnsi="Tahoma" w:cs="Tahoma"/>
      <w:sz w:val="16"/>
      <w:szCs w:val="16"/>
    </w:rPr>
  </w:style>
  <w:style w:type="paragraph" w:customStyle="1" w:styleId="af1">
    <w:name w:val="Шапка истории изменения документа"/>
    <w:basedOn w:val="a1"/>
    <w:pPr>
      <w:jc w:val="left"/>
    </w:pPr>
    <w:rPr>
      <w:rFonts w:ascii="Tahoma" w:hAnsi="Tahoma" w:cs="Tahoma"/>
      <w:b/>
      <w:sz w:val="16"/>
      <w:szCs w:val="16"/>
    </w:rPr>
  </w:style>
  <w:style w:type="paragraph" w:customStyle="1" w:styleId="af2">
    <w:name w:val="История изменения"/>
    <w:basedOn w:val="a1"/>
    <w:pPr>
      <w:ind w:left="-1767"/>
    </w:pPr>
    <w:rPr>
      <w:rFonts w:ascii="Tahoma" w:hAnsi="Tahoma" w:cs="Tahoma"/>
      <w:sz w:val="20"/>
      <w:szCs w:val="20"/>
    </w:rPr>
  </w:style>
  <w:style w:type="paragraph" w:styleId="af3">
    <w:name w:val="caption"/>
    <w:basedOn w:val="a1"/>
    <w:next w:val="a1"/>
    <w:qFormat/>
    <w:pPr>
      <w:spacing w:before="120" w:after="120"/>
    </w:pPr>
    <w:rPr>
      <w:b/>
      <w:bCs/>
      <w:sz w:val="20"/>
      <w:szCs w:val="20"/>
    </w:rPr>
  </w:style>
  <w:style w:type="character" w:customStyle="1" w:styleId="H1">
    <w:name w:val="H1 Знак Знак"/>
    <w:rPr>
      <w:rFonts w:ascii="Garamond" w:eastAsia="Batang" w:hAnsi="Garamond"/>
      <w:b/>
      <w:bCs/>
      <w:kern w:val="32"/>
      <w:sz w:val="52"/>
      <w:szCs w:val="52"/>
      <w:lang w:val="ru-RU" w:eastAsia="ru-RU" w:bidi="ar-SA"/>
    </w:rPr>
  </w:style>
  <w:style w:type="character" w:customStyle="1" w:styleId="H2">
    <w:name w:val="H2 Знак Знак"/>
    <w:rPr>
      <w:rFonts w:ascii="Tahoma" w:eastAsia="Batang" w:hAnsi="Tahoma" w:cs="Arial"/>
      <w:b/>
      <w:bCs/>
      <w:iCs/>
      <w:kern w:val="32"/>
      <w:sz w:val="28"/>
      <w:szCs w:val="28"/>
      <w:lang w:val="ru-RU" w:eastAsia="ru-RU" w:bidi="ar-SA"/>
    </w:rPr>
  </w:style>
  <w:style w:type="character" w:customStyle="1" w:styleId="H3">
    <w:name w:val="H3 Знак Знак"/>
    <w:rPr>
      <w:rFonts w:ascii="Tahoma" w:eastAsia="Batang" w:hAnsi="Tahoma" w:cs="Arial"/>
      <w:b/>
      <w:bCs/>
      <w:iCs/>
      <w:kern w:val="32"/>
      <w:sz w:val="24"/>
      <w:szCs w:val="26"/>
      <w:lang w:val="ru-RU" w:eastAsia="ru-RU" w:bidi="ar-SA"/>
    </w:rPr>
  </w:style>
  <w:style w:type="character" w:customStyle="1" w:styleId="H4">
    <w:name w:val="H4 Знак Знак"/>
    <w:rPr>
      <w:rFonts w:ascii="Tahoma" w:eastAsia="Batang" w:hAnsi="Tahoma" w:cs="Arial"/>
      <w:b/>
      <w:bCs/>
      <w:i/>
      <w:iCs/>
      <w:kern w:val="32"/>
      <w:sz w:val="24"/>
      <w:szCs w:val="28"/>
      <w:lang w:val="ru-RU" w:eastAsia="ru-RU" w:bidi="ar-SA"/>
    </w:rPr>
  </w:style>
  <w:style w:type="paragraph" w:styleId="af4">
    <w:name w:val="Balloon Text"/>
    <w:basedOn w:val="a1"/>
    <w:semiHidden/>
    <w:rPr>
      <w:rFonts w:ascii="Tahoma" w:hAnsi="Tahoma" w:cs="Tahoma"/>
      <w:sz w:val="16"/>
      <w:szCs w:val="16"/>
    </w:rPr>
  </w:style>
  <w:style w:type="paragraph" w:customStyle="1" w:styleId="af5">
    <w:name w:val="Служебный заголовок"/>
    <w:basedOn w:val="a1"/>
    <w:pPr>
      <w:spacing w:before="120"/>
      <w:ind w:left="-851"/>
    </w:pPr>
    <w:rPr>
      <w:rFonts w:ascii="Tahoma" w:hAnsi="Tahoma" w:cs="Tahoma"/>
      <w:sz w:val="20"/>
      <w:szCs w:val="20"/>
    </w:rPr>
  </w:style>
  <w:style w:type="table" w:styleId="af6">
    <w:name w:val="Table Grid"/>
    <w:basedOn w:val="a4"/>
    <w:uiPriority w:val="59"/>
    <w:rsid w:val="001266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Subtitle"/>
    <w:basedOn w:val="a1"/>
    <w:qFormat/>
    <w:pPr>
      <w:jc w:val="center"/>
    </w:pPr>
    <w:rPr>
      <w:b/>
      <w:bCs/>
      <w:sz w:val="28"/>
    </w:rPr>
  </w:style>
  <w:style w:type="paragraph" w:styleId="af8">
    <w:name w:val="Document Map"/>
    <w:basedOn w:val="a1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9">
    <w:name w:val="Нижний колонтитул Знак"/>
    <w:link w:val="a8"/>
    <w:uiPriority w:val="99"/>
    <w:rsid w:val="00903268"/>
    <w:rPr>
      <w:sz w:val="24"/>
      <w:szCs w:val="24"/>
    </w:rPr>
  </w:style>
  <w:style w:type="paragraph" w:styleId="af9">
    <w:name w:val="List Paragraph"/>
    <w:basedOn w:val="a1"/>
    <w:qFormat/>
    <w:rsid w:val="007213CA"/>
    <w:pPr>
      <w:ind w:left="720"/>
      <w:contextualSpacing/>
    </w:pPr>
  </w:style>
  <w:style w:type="paragraph" w:styleId="afa">
    <w:name w:val="No Spacing"/>
    <w:uiPriority w:val="1"/>
    <w:qFormat/>
    <w:rsid w:val="00725562"/>
    <w:rPr>
      <w:rFonts w:asciiTheme="minorHAnsi" w:eastAsiaTheme="minorHAnsi" w:hAnsiTheme="minorHAnsi" w:cstheme="minorBidi"/>
      <w:sz w:val="22"/>
      <w:szCs w:val="22"/>
    </w:rPr>
  </w:style>
  <w:style w:type="paragraph" w:styleId="21">
    <w:name w:val="toc 2"/>
    <w:basedOn w:val="a1"/>
    <w:next w:val="a1"/>
    <w:autoRedefine/>
    <w:uiPriority w:val="39"/>
    <w:unhideWhenUsed/>
    <w:qFormat/>
    <w:rsid w:val="00725562"/>
    <w:pPr>
      <w:spacing w:after="100" w:line="276" w:lineRule="auto"/>
      <w:ind w:left="220"/>
      <w:jc w:val="left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aliases w:val="H2 Знак"/>
    <w:basedOn w:val="a3"/>
    <w:link w:val="2"/>
    <w:rsid w:val="00530076"/>
    <w:rPr>
      <w:rFonts w:ascii="Tahoma" w:eastAsia="Batang" w:hAnsi="Tahoma" w:cs="Arial"/>
      <w:iCs/>
      <w:kern w:val="32"/>
      <w:sz w:val="28"/>
      <w:szCs w:val="28"/>
      <w:shd w:val="clear" w:color="auto" w:fill="D9D9D9"/>
    </w:rPr>
  </w:style>
  <w:style w:type="paragraph" w:customStyle="1" w:styleId="22">
    <w:name w:val="Указатель2"/>
    <w:basedOn w:val="a1"/>
    <w:rsid w:val="0018644E"/>
    <w:pPr>
      <w:suppressLineNumbers/>
      <w:suppressAutoHyphens/>
      <w:jc w:val="left"/>
    </w:pPr>
    <w:rPr>
      <w:rFonts w:cs="Tahoma"/>
      <w:lang w:eastAsia="ar-SA"/>
    </w:rPr>
  </w:style>
  <w:style w:type="character" w:styleId="afb">
    <w:name w:val="Strong"/>
    <w:qFormat/>
    <w:rsid w:val="00025DD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emf"/><Relationship Id="rId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emf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emf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BED7D1403C89A478A745D7C8DA7A4E0" ma:contentTypeVersion="0" ma:contentTypeDescription="Создание документа." ma:contentTypeScope="" ma:versionID="176ac544d57fc6450d780f890310bef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046198-2901-4CC2-AC28-A00059CE0AC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C5BE967-A2A7-4BF0-B8B1-D4E9AA273D4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C5754FE-33F8-429A-B5C5-AC3A928449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B193ADE-9C61-47A0-8FE3-08BB54973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1342</TotalTime>
  <Pages>13</Pages>
  <Words>903</Words>
  <Characters>5152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Запрос</vt:lpstr>
    </vt:vector>
  </TitlesOfParts>
  <Company>ЗАО "Торговый дом "ПЕРЕКРЕСТОК"</Company>
  <LinksUpToDate>false</LinksUpToDate>
  <CharactersWithSpaces>6043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Запрос</dc:title>
  <dc:creator>asds</dc:creator>
  <cp:lastModifiedBy>Рыбников Виталий Александрович</cp:lastModifiedBy>
  <cp:revision>456</cp:revision>
  <cp:lastPrinted>2017-08-09T15:26:00Z</cp:lastPrinted>
  <dcterms:created xsi:type="dcterms:W3CDTF">2017-11-07T07:25:00Z</dcterms:created>
  <dcterms:modified xsi:type="dcterms:W3CDTF">2018-08-29T09:22:00Z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0x0101004BED7D1403C89A478A745D7C8DA7A4E0</vt:lpwstr>
  </property>
</Properties>
</file>